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5525E" w14:textId="4969F829" w:rsidR="00B84CFB" w:rsidRPr="00B662D5" w:rsidRDefault="00B84CFB" w:rsidP="00B662D5">
      <w:pPr>
        <w:jc w:val="center"/>
        <w:rPr>
          <w:rFonts w:ascii="Aptos" w:hAnsi="Aptos"/>
          <w:b/>
          <w:bCs/>
          <w:sz w:val="56"/>
          <w:szCs w:val="56"/>
        </w:rPr>
      </w:pPr>
      <w:r w:rsidRPr="00B662D5">
        <w:rPr>
          <w:rFonts w:ascii="Aptos" w:hAnsi="Aptos"/>
          <w:b/>
          <w:bCs/>
          <w:sz w:val="56"/>
          <w:szCs w:val="56"/>
        </w:rPr>
        <w:t>Memorandum of</w:t>
      </w:r>
      <w:r w:rsidR="00B542EE" w:rsidRPr="00B662D5">
        <w:rPr>
          <w:rFonts w:ascii="Aptos" w:hAnsi="Aptos"/>
          <w:b/>
          <w:bCs/>
          <w:sz w:val="56"/>
          <w:szCs w:val="56"/>
        </w:rPr>
        <w:t xml:space="preserve"> </w:t>
      </w:r>
      <w:r w:rsidRPr="00B662D5">
        <w:rPr>
          <w:rFonts w:ascii="Aptos" w:hAnsi="Aptos"/>
          <w:b/>
          <w:bCs/>
          <w:sz w:val="56"/>
          <w:szCs w:val="56"/>
        </w:rPr>
        <w:t>Understanding</w:t>
      </w:r>
    </w:p>
    <w:p w14:paraId="3BD591AD" w14:textId="77777777" w:rsidR="006744BB" w:rsidRPr="00B662D5" w:rsidRDefault="006744BB" w:rsidP="00B662D5">
      <w:pPr>
        <w:rPr>
          <w:rFonts w:ascii="Aptos" w:hAnsi="Aptos"/>
          <w:bCs/>
          <w:sz w:val="24"/>
          <w:szCs w:val="24"/>
        </w:rPr>
      </w:pPr>
    </w:p>
    <w:p w14:paraId="409BA584" w14:textId="59F76681" w:rsidR="00B84CFB" w:rsidRPr="00DB7F92" w:rsidRDefault="006744BB" w:rsidP="00B662D5">
      <w:pPr>
        <w:pStyle w:val="NormalSpaced"/>
        <w:jc w:val="left"/>
        <w:rPr>
          <w:rFonts w:ascii="Aptos" w:hAnsi="Aptos" w:cs="Arial"/>
          <w:sz w:val="24"/>
          <w:szCs w:val="24"/>
        </w:rPr>
      </w:pPr>
      <w:r w:rsidRPr="00B662D5">
        <w:rPr>
          <w:rFonts w:ascii="Aptos" w:hAnsi="Aptos" w:cs="Arial"/>
          <w:b/>
          <w:sz w:val="24"/>
          <w:szCs w:val="24"/>
        </w:rPr>
        <w:t>THIS AGREEMENT</w:t>
      </w:r>
      <w:r w:rsidR="00B84CFB" w:rsidRPr="00B662D5">
        <w:rPr>
          <w:rFonts w:ascii="Aptos" w:hAnsi="Aptos" w:cs="Arial"/>
          <w:sz w:val="24"/>
          <w:szCs w:val="24"/>
        </w:rPr>
        <w:t xml:space="preserve"> </w:t>
      </w:r>
      <w:r w:rsidR="0090010B" w:rsidRPr="00B662D5">
        <w:rPr>
          <w:rFonts w:ascii="Aptos" w:hAnsi="Aptos" w:cs="Arial"/>
          <w:sz w:val="24"/>
          <w:szCs w:val="24"/>
        </w:rPr>
        <w:t>is dated</w:t>
      </w:r>
      <w:r w:rsidR="0090010B" w:rsidRPr="00DB7F92">
        <w:rPr>
          <w:rFonts w:ascii="Aptos" w:hAnsi="Aptos" w:cs="Arial"/>
          <w:sz w:val="24"/>
          <w:szCs w:val="24"/>
        </w:rPr>
        <w:t xml:space="preserve">: </w:t>
      </w:r>
      <w:r w:rsidR="00D22138" w:rsidRPr="002403BD">
        <w:rPr>
          <w:rFonts w:ascii="Aptos" w:hAnsi="Aptos" w:cs="Arial"/>
          <w:sz w:val="24"/>
          <w:szCs w:val="24"/>
        </w:rPr>
        <w:t>March 2025</w:t>
      </w:r>
    </w:p>
    <w:p w14:paraId="2E298D40" w14:textId="77777777" w:rsidR="00B84CFB" w:rsidRPr="00B662D5" w:rsidRDefault="00B84CFB" w:rsidP="00B662D5">
      <w:pPr>
        <w:pStyle w:val="1stIntroHeadings"/>
        <w:jc w:val="left"/>
        <w:rPr>
          <w:rFonts w:ascii="Aptos" w:hAnsi="Aptos" w:cs="Arial"/>
          <w:szCs w:val="24"/>
        </w:rPr>
      </w:pPr>
      <w:r w:rsidRPr="00B662D5">
        <w:rPr>
          <w:rFonts w:ascii="Aptos" w:hAnsi="Aptos" w:cs="Arial"/>
          <w:szCs w:val="24"/>
        </w:rPr>
        <w:t>The parties to this memorandum of understanding (</w:t>
      </w:r>
      <w:r w:rsidRPr="00B662D5">
        <w:rPr>
          <w:rStyle w:val="Defterm"/>
          <w:rFonts w:ascii="Aptos" w:hAnsi="Aptos" w:cs="Arial"/>
          <w:sz w:val="24"/>
          <w:szCs w:val="24"/>
        </w:rPr>
        <w:t>MoU</w:t>
      </w:r>
      <w:r w:rsidRPr="00B662D5">
        <w:rPr>
          <w:rFonts w:ascii="Aptos" w:hAnsi="Aptos" w:cs="Arial"/>
          <w:szCs w:val="24"/>
        </w:rPr>
        <w:t>)</w:t>
      </w:r>
      <w:r w:rsidR="00E4451B" w:rsidRPr="00B662D5">
        <w:rPr>
          <w:rFonts w:ascii="Aptos" w:hAnsi="Aptos" w:cs="Arial"/>
          <w:szCs w:val="24"/>
        </w:rPr>
        <w:t xml:space="preserve"> </w:t>
      </w:r>
      <w:r w:rsidRPr="00B662D5">
        <w:rPr>
          <w:rFonts w:ascii="Aptos" w:hAnsi="Aptos" w:cs="Arial"/>
          <w:szCs w:val="24"/>
        </w:rPr>
        <w:t>are:</w:t>
      </w:r>
    </w:p>
    <w:p w14:paraId="0B1C90FE" w14:textId="12F22F2C" w:rsidR="00B84CFB" w:rsidRPr="00B662D5" w:rsidRDefault="003B5986" w:rsidP="006744BB">
      <w:pPr>
        <w:pStyle w:val="1Parties"/>
        <w:jc w:val="left"/>
        <w:rPr>
          <w:rFonts w:ascii="Aptos" w:hAnsi="Aptos" w:cs="Arial"/>
          <w:sz w:val="24"/>
          <w:szCs w:val="24"/>
        </w:rPr>
      </w:pPr>
      <w:r w:rsidRPr="00B662D5">
        <w:rPr>
          <w:rFonts w:ascii="Aptos" w:hAnsi="Aptos" w:cs="Arial"/>
          <w:sz w:val="24"/>
          <w:szCs w:val="24"/>
        </w:rPr>
        <w:t>Becontree Primary School, Stevens Road, Dagenham, RM8 2QR</w:t>
      </w:r>
    </w:p>
    <w:p w14:paraId="61F3115A" w14:textId="0C849ED8" w:rsidR="00B84CFB" w:rsidRPr="00B662D5" w:rsidRDefault="003B5986" w:rsidP="00B662D5">
      <w:pPr>
        <w:pStyle w:val="1Parties"/>
        <w:jc w:val="left"/>
        <w:rPr>
          <w:rFonts w:ascii="Aptos" w:hAnsi="Aptos" w:cs="Arial"/>
          <w:sz w:val="24"/>
          <w:szCs w:val="24"/>
        </w:rPr>
      </w:pPr>
      <w:r w:rsidRPr="00B662D5">
        <w:rPr>
          <w:rFonts w:ascii="Aptos" w:hAnsi="Aptos" w:cs="Arial"/>
          <w:sz w:val="24"/>
          <w:szCs w:val="24"/>
        </w:rPr>
        <w:t>Five Elms Primary School, Wood Lane, Dagenham, RM9 5TB</w:t>
      </w:r>
    </w:p>
    <w:p w14:paraId="44ED828F" w14:textId="49091CD8" w:rsidR="00B84CFB" w:rsidRPr="00B662D5" w:rsidRDefault="003B5986" w:rsidP="00B662D5">
      <w:pPr>
        <w:pStyle w:val="1Parties"/>
        <w:jc w:val="left"/>
        <w:rPr>
          <w:rFonts w:ascii="Aptos" w:hAnsi="Aptos" w:cs="Arial"/>
          <w:b/>
          <w:sz w:val="24"/>
          <w:szCs w:val="24"/>
        </w:rPr>
      </w:pPr>
      <w:r w:rsidRPr="00B662D5">
        <w:rPr>
          <w:rStyle w:val="Defterm"/>
          <w:rFonts w:ascii="Aptos" w:hAnsi="Aptos" w:cs="Arial"/>
          <w:b w:val="0"/>
          <w:sz w:val="24"/>
          <w:szCs w:val="24"/>
        </w:rPr>
        <w:t>Gascoigne Primary School, Gascoigne Road, Barking, IG11 7DR</w:t>
      </w:r>
    </w:p>
    <w:p w14:paraId="66B6921F" w14:textId="168C919F" w:rsidR="00B84CFB" w:rsidRPr="00B662D5" w:rsidRDefault="003B5986" w:rsidP="00B662D5">
      <w:pPr>
        <w:pStyle w:val="1Parties"/>
        <w:jc w:val="left"/>
        <w:rPr>
          <w:rFonts w:ascii="Aptos" w:hAnsi="Aptos" w:cs="Arial"/>
          <w:b/>
          <w:sz w:val="24"/>
          <w:szCs w:val="24"/>
        </w:rPr>
      </w:pPr>
      <w:r w:rsidRPr="00B662D5">
        <w:rPr>
          <w:rStyle w:val="Defterm"/>
          <w:rFonts w:ascii="Aptos" w:hAnsi="Aptos" w:cs="Arial"/>
          <w:b w:val="0"/>
          <w:sz w:val="24"/>
          <w:szCs w:val="24"/>
        </w:rPr>
        <w:t>Grafton Primary School, Grafton Road, Dagenham, RM8 3EX</w:t>
      </w:r>
    </w:p>
    <w:p w14:paraId="051097DE" w14:textId="0753F353" w:rsidR="00B84CFB" w:rsidRPr="00B662D5" w:rsidRDefault="003B5986" w:rsidP="00B662D5">
      <w:pPr>
        <w:pStyle w:val="1Parties"/>
        <w:jc w:val="left"/>
        <w:rPr>
          <w:rFonts w:ascii="Aptos" w:hAnsi="Aptos" w:cs="Arial"/>
          <w:b/>
          <w:sz w:val="24"/>
          <w:szCs w:val="24"/>
        </w:rPr>
      </w:pPr>
      <w:r w:rsidRPr="00B662D5">
        <w:rPr>
          <w:rStyle w:val="Defterm"/>
          <w:rFonts w:ascii="Aptos" w:hAnsi="Aptos" w:cs="Arial"/>
          <w:b w:val="0"/>
          <w:sz w:val="24"/>
          <w:szCs w:val="24"/>
        </w:rPr>
        <w:t>Henry Green Primary School, Green Lane, Dagenham, RM8 1UR</w:t>
      </w:r>
    </w:p>
    <w:p w14:paraId="689EC2A3" w14:textId="01660F17" w:rsidR="00B84CFB" w:rsidRPr="00B662D5" w:rsidRDefault="003B5986" w:rsidP="00B662D5">
      <w:pPr>
        <w:pStyle w:val="1Parties"/>
        <w:jc w:val="left"/>
        <w:rPr>
          <w:rFonts w:ascii="Aptos" w:hAnsi="Aptos" w:cs="Arial"/>
          <w:b/>
          <w:sz w:val="24"/>
          <w:szCs w:val="24"/>
        </w:rPr>
      </w:pPr>
      <w:r w:rsidRPr="00B662D5">
        <w:rPr>
          <w:rStyle w:val="Defterm"/>
          <w:rFonts w:ascii="Aptos" w:hAnsi="Aptos" w:cs="Arial"/>
          <w:b w:val="0"/>
          <w:sz w:val="24"/>
          <w:szCs w:val="24"/>
        </w:rPr>
        <w:t>Southwood Primary School, Keppel Road, Dagenham, RM9 5LT</w:t>
      </w:r>
    </w:p>
    <w:p w14:paraId="2D9DE0C0" w14:textId="17844683" w:rsidR="00B84CFB" w:rsidRPr="00B662D5" w:rsidRDefault="003B5986" w:rsidP="00B662D5">
      <w:pPr>
        <w:pStyle w:val="1Parties"/>
        <w:jc w:val="left"/>
        <w:rPr>
          <w:rFonts w:ascii="Aptos" w:hAnsi="Aptos" w:cs="Arial"/>
          <w:b/>
          <w:sz w:val="24"/>
          <w:szCs w:val="24"/>
        </w:rPr>
      </w:pPr>
      <w:r w:rsidRPr="00B662D5">
        <w:rPr>
          <w:rStyle w:val="Defterm"/>
          <w:rFonts w:ascii="Aptos" w:hAnsi="Aptos" w:cs="Arial"/>
          <w:b w:val="0"/>
          <w:sz w:val="24"/>
          <w:szCs w:val="24"/>
        </w:rPr>
        <w:t>Valence Primary School, Bonham Road, Dagenham, RM8</w:t>
      </w:r>
      <w:r w:rsidR="006744BB" w:rsidRPr="00B662D5">
        <w:rPr>
          <w:rStyle w:val="Defterm"/>
          <w:rFonts w:ascii="Aptos" w:hAnsi="Aptos" w:cs="Arial"/>
          <w:b w:val="0"/>
          <w:sz w:val="24"/>
          <w:szCs w:val="24"/>
        </w:rPr>
        <w:t xml:space="preserve"> </w:t>
      </w:r>
      <w:r w:rsidRPr="00B662D5">
        <w:rPr>
          <w:rStyle w:val="Defterm"/>
          <w:rFonts w:ascii="Aptos" w:hAnsi="Aptos" w:cs="Arial"/>
          <w:b w:val="0"/>
          <w:sz w:val="24"/>
          <w:szCs w:val="24"/>
        </w:rPr>
        <w:t>3AR</w:t>
      </w:r>
    </w:p>
    <w:p w14:paraId="1CC3F10E" w14:textId="0137F007" w:rsidR="00B84CFB" w:rsidRPr="00B662D5" w:rsidRDefault="003B5986" w:rsidP="00B662D5">
      <w:pPr>
        <w:pStyle w:val="1Parties"/>
        <w:jc w:val="left"/>
        <w:rPr>
          <w:rFonts w:ascii="Aptos" w:hAnsi="Aptos" w:cs="Arial"/>
          <w:b/>
          <w:sz w:val="24"/>
          <w:szCs w:val="24"/>
        </w:rPr>
      </w:pPr>
      <w:r w:rsidRPr="00B662D5">
        <w:rPr>
          <w:rStyle w:val="Defterm"/>
          <w:rFonts w:ascii="Aptos" w:hAnsi="Aptos" w:cs="Arial"/>
          <w:b w:val="0"/>
          <w:sz w:val="24"/>
          <w:szCs w:val="24"/>
        </w:rPr>
        <w:t xml:space="preserve">William Bellamy Primary School, </w:t>
      </w:r>
      <w:proofErr w:type="spellStart"/>
      <w:r w:rsidRPr="00B662D5">
        <w:rPr>
          <w:rStyle w:val="Defterm"/>
          <w:rFonts w:ascii="Aptos" w:hAnsi="Aptos" w:cs="Arial"/>
          <w:b w:val="0"/>
          <w:sz w:val="24"/>
          <w:szCs w:val="24"/>
        </w:rPr>
        <w:t>Frizlands</w:t>
      </w:r>
      <w:proofErr w:type="spellEnd"/>
      <w:r w:rsidRPr="00B662D5">
        <w:rPr>
          <w:rStyle w:val="Defterm"/>
          <w:rFonts w:ascii="Aptos" w:hAnsi="Aptos" w:cs="Arial"/>
          <w:b w:val="0"/>
          <w:sz w:val="24"/>
          <w:szCs w:val="24"/>
        </w:rPr>
        <w:t xml:space="preserve"> Lane, Dagenham, RM10 7HX</w:t>
      </w:r>
    </w:p>
    <w:p w14:paraId="24036E9E" w14:textId="77777777" w:rsidR="00B84CFB" w:rsidRPr="00B662D5" w:rsidRDefault="00B84CFB" w:rsidP="00B662D5">
      <w:pPr>
        <w:pStyle w:val="1Parties"/>
        <w:numPr>
          <w:ilvl w:val="0"/>
          <w:numId w:val="0"/>
        </w:numPr>
        <w:ind w:left="720"/>
        <w:jc w:val="left"/>
        <w:rPr>
          <w:rFonts w:ascii="Aptos" w:hAnsi="Aptos" w:cs="Arial"/>
          <w:sz w:val="24"/>
          <w:szCs w:val="24"/>
        </w:rPr>
      </w:pPr>
    </w:p>
    <w:p w14:paraId="32B776A5" w14:textId="77777777" w:rsidR="00B84CFB" w:rsidRPr="00B662D5" w:rsidRDefault="00B84CFB" w:rsidP="00B662D5">
      <w:pPr>
        <w:pStyle w:val="Heading1"/>
        <w:jc w:val="left"/>
        <w:rPr>
          <w:rFonts w:ascii="Aptos" w:hAnsi="Aptos" w:cs="Arial"/>
          <w:sz w:val="24"/>
          <w:szCs w:val="24"/>
        </w:rPr>
      </w:pPr>
      <w:bookmarkStart w:id="0" w:name="a758584"/>
      <w:bookmarkStart w:id="1" w:name="_Toc263928825"/>
      <w:r w:rsidRPr="00B662D5">
        <w:rPr>
          <w:rFonts w:ascii="Aptos" w:hAnsi="Aptos" w:cs="Arial"/>
          <w:sz w:val="24"/>
          <w:szCs w:val="24"/>
        </w:rPr>
        <w:t>Background</w:t>
      </w:r>
      <w:bookmarkEnd w:id="0"/>
      <w:bookmarkEnd w:id="1"/>
    </w:p>
    <w:p w14:paraId="434F6A36" w14:textId="6F93994B" w:rsidR="00E4451B" w:rsidRPr="00B662D5" w:rsidRDefault="006744BB" w:rsidP="00B662D5">
      <w:pPr>
        <w:pStyle w:val="Heading2"/>
        <w:jc w:val="left"/>
        <w:rPr>
          <w:rFonts w:ascii="Aptos" w:hAnsi="Aptos" w:cs="Arial"/>
          <w:b/>
          <w:color w:val="FF0000"/>
          <w:sz w:val="24"/>
          <w:szCs w:val="24"/>
        </w:rPr>
      </w:pPr>
      <w:r w:rsidRPr="00B662D5">
        <w:rPr>
          <w:rFonts w:ascii="Aptos" w:hAnsi="Aptos" w:cs="Arial"/>
          <w:sz w:val="24"/>
          <w:szCs w:val="24"/>
        </w:rPr>
        <w:t xml:space="preserve">The above schools </w:t>
      </w:r>
      <w:r w:rsidR="003B5986" w:rsidRPr="00B662D5">
        <w:rPr>
          <w:rFonts w:ascii="Aptos" w:hAnsi="Aptos" w:cs="Arial"/>
          <w:sz w:val="24"/>
          <w:szCs w:val="24"/>
        </w:rPr>
        <w:t xml:space="preserve">have </w:t>
      </w:r>
      <w:r w:rsidR="0035576D" w:rsidRPr="00B662D5">
        <w:rPr>
          <w:rFonts w:ascii="Aptos" w:hAnsi="Aptos" w:cs="Arial"/>
          <w:sz w:val="24"/>
          <w:szCs w:val="24"/>
        </w:rPr>
        <w:t xml:space="preserve">agreed to </w:t>
      </w:r>
      <w:r w:rsidR="003B5986" w:rsidRPr="00B662D5">
        <w:rPr>
          <w:rFonts w:ascii="Aptos" w:hAnsi="Aptos" w:cs="Arial"/>
          <w:sz w:val="24"/>
          <w:szCs w:val="24"/>
        </w:rPr>
        <w:t>come t</w:t>
      </w:r>
      <w:r w:rsidR="00E4451B" w:rsidRPr="00B662D5">
        <w:rPr>
          <w:rFonts w:ascii="Aptos" w:hAnsi="Aptos" w:cs="Arial"/>
          <w:sz w:val="24"/>
          <w:szCs w:val="24"/>
        </w:rPr>
        <w:t xml:space="preserve">ogether to form a </w:t>
      </w:r>
      <w:r w:rsidR="001F6C53" w:rsidRPr="00B662D5">
        <w:rPr>
          <w:rFonts w:ascii="Aptos" w:hAnsi="Aptos" w:cs="Arial"/>
          <w:sz w:val="24"/>
          <w:szCs w:val="24"/>
        </w:rPr>
        <w:t>partnership</w:t>
      </w:r>
      <w:r w:rsidR="00432F03" w:rsidRPr="00B662D5">
        <w:rPr>
          <w:rFonts w:ascii="Aptos" w:hAnsi="Aptos" w:cs="Arial"/>
          <w:sz w:val="24"/>
          <w:szCs w:val="24"/>
        </w:rPr>
        <w:t xml:space="preserve"> called </w:t>
      </w:r>
      <w:r w:rsidR="00E4451B" w:rsidRPr="00B662D5">
        <w:rPr>
          <w:rFonts w:ascii="Aptos" w:hAnsi="Aptos" w:cs="Arial"/>
          <w:sz w:val="24"/>
          <w:szCs w:val="24"/>
        </w:rPr>
        <w:t xml:space="preserve">the </w:t>
      </w:r>
      <w:r w:rsidR="00432F03" w:rsidRPr="00B662D5">
        <w:rPr>
          <w:rFonts w:ascii="Aptos" w:hAnsi="Aptos" w:cs="Arial"/>
          <w:b/>
          <w:bCs/>
          <w:sz w:val="24"/>
          <w:szCs w:val="24"/>
        </w:rPr>
        <w:t>Primary Alliance for Collaborative Engagement</w:t>
      </w:r>
      <w:r w:rsidR="003C40E6" w:rsidRPr="00B662D5">
        <w:rPr>
          <w:rFonts w:ascii="Aptos" w:hAnsi="Aptos" w:cs="Arial"/>
          <w:sz w:val="24"/>
          <w:szCs w:val="24"/>
          <w:lang w:val="en-GB"/>
        </w:rPr>
        <w:t xml:space="preserve"> (</w:t>
      </w:r>
      <w:r w:rsidR="001F6C53" w:rsidRPr="00B662D5">
        <w:rPr>
          <w:rFonts w:ascii="Aptos" w:hAnsi="Aptos" w:cs="Arial"/>
          <w:sz w:val="24"/>
          <w:szCs w:val="24"/>
        </w:rPr>
        <w:t>PACE)</w:t>
      </w:r>
      <w:r w:rsidR="00E4451B" w:rsidRPr="00B662D5">
        <w:rPr>
          <w:rFonts w:ascii="Aptos" w:hAnsi="Aptos" w:cs="Arial"/>
          <w:sz w:val="24"/>
          <w:szCs w:val="24"/>
        </w:rPr>
        <w:t>.</w:t>
      </w:r>
      <w:r w:rsidR="00E4451B" w:rsidRPr="00B662D5">
        <w:rPr>
          <w:rFonts w:ascii="Aptos" w:hAnsi="Aptos" w:cs="Arial"/>
          <w:b/>
          <w:color w:val="FF0000"/>
          <w:sz w:val="24"/>
          <w:szCs w:val="24"/>
        </w:rPr>
        <w:t xml:space="preserve"> </w:t>
      </w:r>
    </w:p>
    <w:p w14:paraId="58AA8464" w14:textId="3DB6408F" w:rsidR="00E4451B" w:rsidRPr="00B662D5" w:rsidRDefault="00E4451B" w:rsidP="00B662D5">
      <w:pPr>
        <w:pStyle w:val="Heading2"/>
        <w:jc w:val="left"/>
        <w:rPr>
          <w:rFonts w:ascii="Aptos" w:hAnsi="Aptos" w:cs="Arial"/>
          <w:b/>
          <w:color w:val="FF0000"/>
          <w:sz w:val="24"/>
          <w:szCs w:val="24"/>
        </w:rPr>
      </w:pPr>
      <w:r w:rsidRPr="00B662D5">
        <w:rPr>
          <w:rFonts w:ascii="Aptos" w:hAnsi="Aptos" w:cs="Arial"/>
          <w:sz w:val="24"/>
          <w:szCs w:val="24"/>
        </w:rPr>
        <w:t xml:space="preserve">The primary objective of the partnership is </w:t>
      </w:r>
      <w:r w:rsidR="00FA5F64" w:rsidRPr="00B662D5">
        <w:rPr>
          <w:rFonts w:ascii="Aptos" w:hAnsi="Aptos" w:cs="Arial"/>
          <w:sz w:val="24"/>
          <w:szCs w:val="24"/>
        </w:rPr>
        <w:t xml:space="preserve">for </w:t>
      </w:r>
      <w:r w:rsidR="00943B98">
        <w:rPr>
          <w:rFonts w:ascii="Aptos" w:hAnsi="Aptos" w:cs="Arial"/>
          <w:sz w:val="24"/>
          <w:szCs w:val="24"/>
        </w:rPr>
        <w:t>s</w:t>
      </w:r>
      <w:r w:rsidR="00450C6C" w:rsidRPr="00B662D5">
        <w:rPr>
          <w:rFonts w:ascii="Aptos" w:hAnsi="Aptos" w:cs="Arial"/>
          <w:sz w:val="24"/>
          <w:szCs w:val="24"/>
        </w:rPr>
        <w:t>choo</w:t>
      </w:r>
      <w:r w:rsidR="00FA5F64" w:rsidRPr="00B662D5">
        <w:rPr>
          <w:rFonts w:ascii="Aptos" w:hAnsi="Aptos" w:cs="Arial"/>
          <w:sz w:val="24"/>
          <w:szCs w:val="24"/>
        </w:rPr>
        <w:t xml:space="preserve">ls </w:t>
      </w:r>
      <w:r w:rsidRPr="00B662D5">
        <w:rPr>
          <w:rFonts w:ascii="Aptos" w:hAnsi="Aptos" w:cs="Arial"/>
          <w:sz w:val="24"/>
          <w:szCs w:val="24"/>
        </w:rPr>
        <w:t>to</w:t>
      </w:r>
      <w:r w:rsidR="00031B71" w:rsidRPr="00B662D5">
        <w:rPr>
          <w:rFonts w:ascii="Aptos" w:hAnsi="Aptos" w:cs="Arial"/>
          <w:sz w:val="24"/>
          <w:szCs w:val="24"/>
        </w:rPr>
        <w:t xml:space="preserve"> collaborate and </w:t>
      </w:r>
      <w:r w:rsidRPr="00B662D5">
        <w:rPr>
          <w:rFonts w:ascii="Aptos" w:hAnsi="Aptos" w:cs="Arial"/>
          <w:sz w:val="24"/>
          <w:szCs w:val="24"/>
        </w:rPr>
        <w:t xml:space="preserve"> deli</w:t>
      </w:r>
      <w:r w:rsidR="00FA5F64" w:rsidRPr="00B662D5">
        <w:rPr>
          <w:rFonts w:ascii="Aptos" w:hAnsi="Aptos" w:cs="Arial"/>
          <w:sz w:val="24"/>
          <w:szCs w:val="24"/>
        </w:rPr>
        <w:t>ver</w:t>
      </w:r>
      <w:r w:rsidRPr="00B662D5">
        <w:rPr>
          <w:rFonts w:ascii="Aptos" w:hAnsi="Aptos" w:cs="Arial"/>
          <w:sz w:val="24"/>
          <w:szCs w:val="24"/>
        </w:rPr>
        <w:t xml:space="preserve"> high quality educational experience so that all pupils</w:t>
      </w:r>
      <w:r w:rsidR="00FA5F64" w:rsidRPr="00B662D5">
        <w:rPr>
          <w:rFonts w:ascii="Aptos" w:hAnsi="Aptos" w:cs="Arial"/>
          <w:sz w:val="24"/>
          <w:szCs w:val="24"/>
        </w:rPr>
        <w:t>,</w:t>
      </w:r>
      <w:r w:rsidRPr="00B662D5">
        <w:rPr>
          <w:rFonts w:ascii="Aptos" w:hAnsi="Aptos" w:cs="Arial"/>
          <w:sz w:val="24"/>
          <w:szCs w:val="24"/>
        </w:rPr>
        <w:t xml:space="preserve"> across the </w:t>
      </w:r>
      <w:r w:rsidR="00943B98">
        <w:rPr>
          <w:rFonts w:ascii="Aptos" w:hAnsi="Aptos" w:cs="Arial"/>
          <w:sz w:val="24"/>
          <w:szCs w:val="24"/>
        </w:rPr>
        <w:t>s</w:t>
      </w:r>
      <w:r w:rsidR="00031B71" w:rsidRPr="00B662D5">
        <w:rPr>
          <w:rFonts w:ascii="Aptos" w:hAnsi="Aptos" w:cs="Arial"/>
          <w:sz w:val="24"/>
          <w:szCs w:val="24"/>
        </w:rPr>
        <w:t>chools</w:t>
      </w:r>
      <w:r w:rsidR="00FA5F64" w:rsidRPr="00B662D5">
        <w:rPr>
          <w:rFonts w:ascii="Aptos" w:hAnsi="Aptos" w:cs="Arial"/>
          <w:sz w:val="24"/>
          <w:szCs w:val="24"/>
        </w:rPr>
        <w:t>,</w:t>
      </w:r>
      <w:r w:rsidRPr="00B662D5">
        <w:rPr>
          <w:rFonts w:ascii="Aptos" w:hAnsi="Aptos" w:cs="Arial"/>
          <w:sz w:val="24"/>
          <w:szCs w:val="24"/>
        </w:rPr>
        <w:t xml:space="preserve"> are given the opportunity to develop and achieve their best academically, socially, emotionally, spiritually and physically.</w:t>
      </w:r>
    </w:p>
    <w:p w14:paraId="20A5C3F3" w14:textId="1BC1B0C3" w:rsidR="0035576D" w:rsidRPr="00B662D5" w:rsidRDefault="00E4451B" w:rsidP="00B662D5">
      <w:pPr>
        <w:pStyle w:val="Heading2"/>
        <w:jc w:val="left"/>
        <w:rPr>
          <w:rFonts w:ascii="Aptos" w:hAnsi="Aptos" w:cs="Arial"/>
          <w:sz w:val="24"/>
          <w:szCs w:val="24"/>
        </w:rPr>
      </w:pPr>
      <w:r w:rsidRPr="00B662D5">
        <w:rPr>
          <w:rFonts w:ascii="Aptos" w:hAnsi="Aptos" w:cs="Arial"/>
          <w:sz w:val="24"/>
          <w:szCs w:val="24"/>
        </w:rPr>
        <w:t xml:space="preserve">This MoU is not a legally binding document but a valuable step in setting guidelines for the </w:t>
      </w:r>
      <w:r w:rsidR="00031B71" w:rsidRPr="00B662D5">
        <w:rPr>
          <w:rFonts w:ascii="Aptos" w:hAnsi="Aptos" w:cs="Arial"/>
          <w:sz w:val="24"/>
          <w:szCs w:val="24"/>
        </w:rPr>
        <w:t xml:space="preserve">PACE </w:t>
      </w:r>
      <w:r w:rsidRPr="00B662D5">
        <w:rPr>
          <w:rFonts w:ascii="Aptos" w:hAnsi="Aptos" w:cs="Arial"/>
          <w:sz w:val="24"/>
          <w:szCs w:val="24"/>
        </w:rPr>
        <w:t>. The structure of the MoU will be reviewed regularly to suit the educational</w:t>
      </w:r>
      <w:r w:rsidR="00031B71" w:rsidRPr="00B662D5">
        <w:rPr>
          <w:rFonts w:ascii="Aptos" w:hAnsi="Aptos" w:cs="Arial"/>
          <w:sz w:val="24"/>
          <w:szCs w:val="24"/>
        </w:rPr>
        <w:t xml:space="preserve"> </w:t>
      </w:r>
      <w:r w:rsidRPr="00B662D5">
        <w:rPr>
          <w:rFonts w:ascii="Aptos" w:hAnsi="Aptos" w:cs="Arial"/>
          <w:sz w:val="24"/>
          <w:szCs w:val="24"/>
        </w:rPr>
        <w:t xml:space="preserve">needs of </w:t>
      </w:r>
      <w:r w:rsidR="00031B71" w:rsidRPr="00B662D5">
        <w:rPr>
          <w:rFonts w:ascii="Aptos" w:hAnsi="Aptos" w:cs="Arial"/>
          <w:sz w:val="24"/>
          <w:szCs w:val="24"/>
        </w:rPr>
        <w:t>PACE</w:t>
      </w:r>
      <w:r w:rsidRPr="00B662D5">
        <w:rPr>
          <w:rFonts w:ascii="Aptos" w:hAnsi="Aptos" w:cs="Arial"/>
          <w:sz w:val="24"/>
          <w:szCs w:val="24"/>
        </w:rPr>
        <w:t>.</w:t>
      </w:r>
      <w:r w:rsidR="00432F03" w:rsidRPr="00B662D5">
        <w:rPr>
          <w:rFonts w:ascii="Aptos" w:hAnsi="Aptos" w:cs="Arial"/>
          <w:sz w:val="24"/>
          <w:szCs w:val="24"/>
        </w:rPr>
        <w:t xml:space="preserve"> </w:t>
      </w:r>
    </w:p>
    <w:p w14:paraId="125B1008" w14:textId="77777777" w:rsidR="00B84CFB" w:rsidRPr="00B662D5" w:rsidRDefault="00B84CFB" w:rsidP="00B662D5">
      <w:pPr>
        <w:pStyle w:val="Heading2"/>
        <w:jc w:val="left"/>
        <w:rPr>
          <w:rFonts w:ascii="Aptos" w:hAnsi="Aptos" w:cs="Arial"/>
          <w:sz w:val="24"/>
          <w:szCs w:val="24"/>
        </w:rPr>
      </w:pPr>
      <w:r w:rsidRPr="00B662D5">
        <w:rPr>
          <w:rFonts w:ascii="Aptos" w:hAnsi="Aptos" w:cs="Arial"/>
          <w:sz w:val="24"/>
          <w:szCs w:val="24"/>
        </w:rPr>
        <w:t>The parties wish to record the basis on which they will collaborate with each other. This MoU sets out:</w:t>
      </w:r>
    </w:p>
    <w:p w14:paraId="4A82B2B6" w14:textId="77777777" w:rsidR="00B84CFB" w:rsidRPr="00B662D5" w:rsidRDefault="00B84CFB" w:rsidP="00B662D5">
      <w:pPr>
        <w:pStyle w:val="Heading3"/>
        <w:jc w:val="left"/>
        <w:rPr>
          <w:rFonts w:ascii="Aptos" w:hAnsi="Aptos" w:cs="Arial"/>
          <w:sz w:val="24"/>
          <w:szCs w:val="24"/>
        </w:rPr>
      </w:pPr>
      <w:r w:rsidRPr="00B662D5">
        <w:rPr>
          <w:rFonts w:ascii="Aptos" w:hAnsi="Aptos" w:cs="Arial"/>
          <w:sz w:val="24"/>
          <w:szCs w:val="24"/>
        </w:rPr>
        <w:t>the key objectives;</w:t>
      </w:r>
    </w:p>
    <w:p w14:paraId="130EC59D" w14:textId="77777777" w:rsidR="006744BB" w:rsidRPr="006744BB" w:rsidRDefault="00B84CFB" w:rsidP="00B662D5">
      <w:pPr>
        <w:pStyle w:val="Heading3"/>
        <w:jc w:val="left"/>
        <w:rPr>
          <w:rFonts w:ascii="Aptos" w:hAnsi="Aptos" w:cs="Arial"/>
          <w:sz w:val="24"/>
          <w:szCs w:val="24"/>
        </w:rPr>
      </w:pPr>
      <w:r w:rsidRPr="00B662D5">
        <w:rPr>
          <w:rFonts w:ascii="Aptos" w:hAnsi="Aptos" w:cs="Arial"/>
          <w:sz w:val="24"/>
          <w:szCs w:val="24"/>
        </w:rPr>
        <w:t xml:space="preserve">the principles of collaboration; </w:t>
      </w:r>
    </w:p>
    <w:p w14:paraId="38BFD52D" w14:textId="77777777" w:rsidR="006744BB" w:rsidRPr="006744BB" w:rsidRDefault="006744BB" w:rsidP="00B662D5">
      <w:pPr>
        <w:pStyle w:val="Heading3"/>
        <w:rPr>
          <w:rFonts w:ascii="Aptos" w:hAnsi="Aptos" w:cs="Arial"/>
          <w:sz w:val="24"/>
          <w:szCs w:val="24"/>
        </w:rPr>
      </w:pPr>
      <w:r w:rsidRPr="006744BB">
        <w:rPr>
          <w:rFonts w:ascii="Aptos" w:hAnsi="Aptos" w:cs="Arial"/>
          <w:sz w:val="24"/>
          <w:szCs w:val="24"/>
        </w:rPr>
        <w:t>the respective roles and responsibilities of the parties</w:t>
      </w:r>
    </w:p>
    <w:p w14:paraId="70B7B052" w14:textId="77777777" w:rsidR="00E4451B" w:rsidRPr="00B662D5" w:rsidRDefault="009B1526" w:rsidP="00B662D5">
      <w:pPr>
        <w:pStyle w:val="Heading1"/>
        <w:jc w:val="left"/>
        <w:rPr>
          <w:rFonts w:ascii="Aptos" w:hAnsi="Aptos" w:cs="Arial"/>
          <w:sz w:val="24"/>
          <w:szCs w:val="24"/>
        </w:rPr>
      </w:pPr>
      <w:bookmarkStart w:id="2" w:name="a126615"/>
      <w:bookmarkStart w:id="3" w:name="_Toc263928826"/>
      <w:r w:rsidRPr="00B662D5">
        <w:rPr>
          <w:rFonts w:ascii="Aptos" w:hAnsi="Aptos" w:cs="Arial"/>
          <w:sz w:val="24"/>
          <w:szCs w:val="24"/>
        </w:rPr>
        <w:br w:type="page"/>
      </w:r>
      <w:r w:rsidR="00B84CFB" w:rsidRPr="00B662D5">
        <w:rPr>
          <w:rFonts w:ascii="Aptos" w:hAnsi="Aptos" w:cs="Arial"/>
          <w:sz w:val="24"/>
          <w:szCs w:val="24"/>
        </w:rPr>
        <w:lastRenderedPageBreak/>
        <w:t xml:space="preserve">Key objectives </w:t>
      </w:r>
      <w:bookmarkEnd w:id="2"/>
      <w:bookmarkEnd w:id="3"/>
      <w:r w:rsidR="0035576D" w:rsidRPr="00B662D5">
        <w:rPr>
          <w:rFonts w:ascii="Aptos" w:hAnsi="Aptos" w:cs="Arial"/>
          <w:sz w:val="24"/>
          <w:szCs w:val="24"/>
        </w:rPr>
        <w:t xml:space="preserve"> </w:t>
      </w:r>
    </w:p>
    <w:p w14:paraId="51F42815" w14:textId="77777777" w:rsidR="009B1526" w:rsidRPr="00B662D5" w:rsidRDefault="009B1526" w:rsidP="00B662D5">
      <w:pPr>
        <w:pStyle w:val="Heading1"/>
        <w:numPr>
          <w:ilvl w:val="0"/>
          <w:numId w:val="0"/>
        </w:numPr>
        <w:jc w:val="left"/>
        <w:rPr>
          <w:rFonts w:ascii="Aptos" w:hAnsi="Aptos" w:cs="Arial"/>
          <w:sz w:val="24"/>
          <w:szCs w:val="24"/>
        </w:rPr>
      </w:pPr>
    </w:p>
    <w:p w14:paraId="1EB295DB" w14:textId="77777777" w:rsidR="00E4451B" w:rsidRPr="00B662D5" w:rsidRDefault="00E4451B" w:rsidP="00B662D5">
      <w:pPr>
        <w:pStyle w:val="NoSpacing"/>
        <w:pBdr>
          <w:top w:val="single" w:sz="4" w:space="1" w:color="auto"/>
          <w:left w:val="single" w:sz="4" w:space="4" w:color="auto"/>
          <w:bottom w:val="single" w:sz="4" w:space="1" w:color="auto"/>
          <w:right w:val="single" w:sz="4" w:space="4" w:color="auto"/>
        </w:pBdr>
        <w:rPr>
          <w:rFonts w:ascii="Aptos" w:hAnsi="Aptos" w:cs="Arial"/>
          <w:b/>
          <w:sz w:val="24"/>
          <w:szCs w:val="24"/>
          <w:u w:val="single"/>
        </w:rPr>
      </w:pPr>
      <w:r w:rsidRPr="00B662D5">
        <w:rPr>
          <w:rFonts w:ascii="Aptos" w:hAnsi="Aptos" w:cs="Arial"/>
          <w:b/>
          <w:sz w:val="24"/>
          <w:szCs w:val="24"/>
          <w:u w:val="single"/>
        </w:rPr>
        <w:t>Vision, Values and Goals</w:t>
      </w:r>
    </w:p>
    <w:p w14:paraId="442BBF6F" w14:textId="77777777" w:rsidR="00E4451B" w:rsidRPr="00B662D5" w:rsidRDefault="00E4451B" w:rsidP="00B662D5">
      <w:pPr>
        <w:pStyle w:val="NoSpacing"/>
        <w:pBdr>
          <w:top w:val="single" w:sz="4" w:space="1" w:color="auto"/>
          <w:left w:val="single" w:sz="4" w:space="4" w:color="auto"/>
          <w:bottom w:val="single" w:sz="4" w:space="1" w:color="auto"/>
          <w:right w:val="single" w:sz="4" w:space="4" w:color="auto"/>
        </w:pBdr>
        <w:rPr>
          <w:rFonts w:ascii="Aptos" w:hAnsi="Aptos" w:cs="Arial"/>
          <w:b/>
          <w:sz w:val="24"/>
          <w:szCs w:val="24"/>
          <w:u w:val="single"/>
        </w:rPr>
      </w:pPr>
    </w:p>
    <w:p w14:paraId="5D5BED19" w14:textId="77777777" w:rsidR="00E4451B" w:rsidRPr="00B662D5" w:rsidRDefault="00E4451B" w:rsidP="00B662D5">
      <w:pPr>
        <w:pStyle w:val="NoSpacing"/>
        <w:pBdr>
          <w:top w:val="single" w:sz="4" w:space="1" w:color="auto"/>
          <w:left w:val="single" w:sz="4" w:space="4" w:color="auto"/>
          <w:bottom w:val="single" w:sz="4" w:space="1" w:color="auto"/>
          <w:right w:val="single" w:sz="4" w:space="4" w:color="auto"/>
        </w:pBdr>
        <w:rPr>
          <w:rFonts w:ascii="Aptos" w:hAnsi="Aptos" w:cs="Arial"/>
          <w:b/>
          <w:i/>
          <w:sz w:val="24"/>
          <w:szCs w:val="24"/>
        </w:rPr>
      </w:pPr>
      <w:r w:rsidRPr="00B662D5">
        <w:rPr>
          <w:rFonts w:ascii="Aptos" w:hAnsi="Aptos" w:cs="Arial"/>
          <w:b/>
          <w:i/>
          <w:sz w:val="24"/>
          <w:szCs w:val="24"/>
        </w:rPr>
        <w:t>‘Inspire to Aspire’</w:t>
      </w:r>
    </w:p>
    <w:p w14:paraId="2AA3C7E0" w14:textId="77777777" w:rsidR="00E4451B" w:rsidRPr="00B662D5" w:rsidRDefault="00E4451B" w:rsidP="00B662D5">
      <w:pPr>
        <w:pStyle w:val="NoSpacing"/>
        <w:pBdr>
          <w:top w:val="single" w:sz="4" w:space="1" w:color="auto"/>
          <w:left w:val="single" w:sz="4" w:space="4" w:color="auto"/>
          <w:bottom w:val="single" w:sz="4" w:space="1" w:color="auto"/>
          <w:right w:val="single" w:sz="4" w:space="4" w:color="auto"/>
        </w:pBdr>
        <w:rPr>
          <w:rFonts w:ascii="Aptos" w:hAnsi="Aptos" w:cs="Arial"/>
          <w:i/>
          <w:sz w:val="24"/>
          <w:szCs w:val="24"/>
        </w:rPr>
      </w:pPr>
      <w:r w:rsidRPr="00B662D5">
        <w:rPr>
          <w:rFonts w:ascii="Aptos" w:hAnsi="Aptos" w:cs="Arial"/>
          <w:i/>
          <w:sz w:val="24"/>
          <w:szCs w:val="24"/>
        </w:rPr>
        <w:t>We know that we can provide more and better collectively than we can separately.</w:t>
      </w:r>
    </w:p>
    <w:p w14:paraId="6837B683" w14:textId="77777777" w:rsidR="00E4451B" w:rsidRPr="00B662D5" w:rsidRDefault="00E4451B" w:rsidP="00B662D5">
      <w:pPr>
        <w:pStyle w:val="NoSpacing"/>
        <w:pBdr>
          <w:top w:val="single" w:sz="4" w:space="1" w:color="auto"/>
          <w:left w:val="single" w:sz="4" w:space="4" w:color="auto"/>
          <w:bottom w:val="single" w:sz="4" w:space="1" w:color="auto"/>
          <w:right w:val="single" w:sz="4" w:space="4" w:color="auto"/>
        </w:pBdr>
        <w:rPr>
          <w:rFonts w:ascii="Aptos" w:hAnsi="Aptos" w:cs="Arial"/>
          <w:b/>
          <w:i/>
          <w:sz w:val="24"/>
          <w:szCs w:val="24"/>
        </w:rPr>
      </w:pPr>
    </w:p>
    <w:p w14:paraId="3C61AD23" w14:textId="77777777" w:rsidR="00E4451B" w:rsidRPr="00B662D5" w:rsidRDefault="00E4451B" w:rsidP="00B662D5">
      <w:pPr>
        <w:pStyle w:val="NoSpacing"/>
        <w:pBdr>
          <w:top w:val="single" w:sz="4" w:space="1" w:color="auto"/>
          <w:left w:val="single" w:sz="4" w:space="4" w:color="auto"/>
          <w:bottom w:val="single" w:sz="4" w:space="1" w:color="auto"/>
          <w:right w:val="single" w:sz="4" w:space="4" w:color="auto"/>
        </w:pBdr>
        <w:rPr>
          <w:rFonts w:ascii="Aptos" w:hAnsi="Aptos" w:cs="Arial"/>
          <w:b/>
          <w:i/>
          <w:sz w:val="24"/>
          <w:szCs w:val="24"/>
        </w:rPr>
      </w:pPr>
      <w:r w:rsidRPr="00B662D5">
        <w:rPr>
          <w:rFonts w:ascii="Aptos" w:hAnsi="Aptos" w:cs="Arial"/>
          <w:b/>
          <w:i/>
          <w:sz w:val="24"/>
          <w:szCs w:val="24"/>
        </w:rPr>
        <w:t xml:space="preserve">Our values are: </w:t>
      </w:r>
    </w:p>
    <w:p w14:paraId="0A3BE0A0" w14:textId="6A97B092" w:rsidR="00E4451B" w:rsidRPr="00B662D5" w:rsidRDefault="00FA5F64" w:rsidP="00B662D5">
      <w:pPr>
        <w:pStyle w:val="NoSpacing"/>
        <w:pBdr>
          <w:top w:val="single" w:sz="4" w:space="1" w:color="auto"/>
          <w:left w:val="single" w:sz="4" w:space="4" w:color="auto"/>
          <w:bottom w:val="single" w:sz="4" w:space="1" w:color="auto"/>
          <w:right w:val="single" w:sz="4" w:space="4" w:color="auto"/>
        </w:pBdr>
        <w:rPr>
          <w:rFonts w:ascii="Aptos" w:hAnsi="Aptos" w:cs="Arial"/>
          <w:i/>
          <w:sz w:val="24"/>
          <w:szCs w:val="24"/>
        </w:rPr>
      </w:pPr>
      <w:r w:rsidRPr="00B662D5">
        <w:rPr>
          <w:rFonts w:ascii="Aptos" w:hAnsi="Aptos" w:cs="Arial"/>
          <w:i/>
          <w:sz w:val="24"/>
          <w:szCs w:val="24"/>
        </w:rPr>
        <w:t>Moral</w:t>
      </w:r>
      <w:r w:rsidR="00E4451B" w:rsidRPr="00B662D5">
        <w:rPr>
          <w:rFonts w:ascii="Aptos" w:hAnsi="Aptos" w:cs="Arial"/>
          <w:i/>
          <w:sz w:val="24"/>
          <w:szCs w:val="24"/>
        </w:rPr>
        <w:t xml:space="preserve"> purpose, uniqueness, equality, inclusiveness, opportunity, innovation, partnership, forward thinking, inspirational and aspirationa</w:t>
      </w:r>
      <w:r w:rsidR="006744BB">
        <w:rPr>
          <w:rFonts w:ascii="Aptos" w:hAnsi="Aptos" w:cs="Arial"/>
          <w:i/>
          <w:sz w:val="24"/>
          <w:szCs w:val="24"/>
        </w:rPr>
        <w:t>l.</w:t>
      </w:r>
    </w:p>
    <w:p w14:paraId="3625037D" w14:textId="77777777" w:rsidR="00E4451B" w:rsidRPr="00B662D5" w:rsidRDefault="00E4451B" w:rsidP="00B662D5">
      <w:pPr>
        <w:pStyle w:val="NoSpacing"/>
        <w:pBdr>
          <w:top w:val="single" w:sz="4" w:space="1" w:color="auto"/>
          <w:left w:val="single" w:sz="4" w:space="4" w:color="auto"/>
          <w:bottom w:val="single" w:sz="4" w:space="1" w:color="auto"/>
          <w:right w:val="single" w:sz="4" w:space="4" w:color="auto"/>
        </w:pBdr>
        <w:rPr>
          <w:rFonts w:ascii="Aptos" w:hAnsi="Aptos" w:cs="Arial"/>
          <w:i/>
          <w:sz w:val="24"/>
          <w:szCs w:val="24"/>
        </w:rPr>
      </w:pPr>
    </w:p>
    <w:p w14:paraId="45039013" w14:textId="77777777" w:rsidR="00E4451B" w:rsidRPr="00B662D5" w:rsidRDefault="00E4451B" w:rsidP="00B662D5">
      <w:pPr>
        <w:pStyle w:val="NoSpacing"/>
        <w:pBdr>
          <w:top w:val="single" w:sz="4" w:space="1" w:color="auto"/>
          <w:left w:val="single" w:sz="4" w:space="4" w:color="auto"/>
          <w:bottom w:val="single" w:sz="4" w:space="1" w:color="auto"/>
          <w:right w:val="single" w:sz="4" w:space="4" w:color="auto"/>
        </w:pBdr>
        <w:rPr>
          <w:rFonts w:ascii="Aptos" w:hAnsi="Aptos" w:cs="Arial"/>
          <w:b/>
          <w:i/>
          <w:sz w:val="24"/>
          <w:szCs w:val="24"/>
        </w:rPr>
      </w:pPr>
      <w:r w:rsidRPr="00B662D5">
        <w:rPr>
          <w:rFonts w:ascii="Aptos" w:hAnsi="Aptos" w:cs="Arial"/>
          <w:b/>
          <w:i/>
          <w:sz w:val="24"/>
          <w:szCs w:val="24"/>
        </w:rPr>
        <w:t>Our Goals are:</w:t>
      </w:r>
    </w:p>
    <w:p w14:paraId="34BB158D" w14:textId="203FBF92" w:rsidR="00E4451B" w:rsidRPr="00B662D5" w:rsidRDefault="007228EF" w:rsidP="00B662D5">
      <w:pPr>
        <w:pStyle w:val="NoSpacing"/>
        <w:numPr>
          <w:ilvl w:val="0"/>
          <w:numId w:val="7"/>
        </w:numPr>
        <w:pBdr>
          <w:top w:val="single" w:sz="4" w:space="1" w:color="auto"/>
          <w:left w:val="single" w:sz="4" w:space="4" w:color="auto"/>
          <w:bottom w:val="single" w:sz="4" w:space="1" w:color="auto"/>
          <w:right w:val="single" w:sz="4" w:space="4" w:color="auto"/>
        </w:pBdr>
        <w:rPr>
          <w:rFonts w:ascii="Aptos" w:hAnsi="Aptos" w:cs="Arial"/>
          <w:i/>
          <w:sz w:val="24"/>
          <w:szCs w:val="24"/>
        </w:rPr>
      </w:pPr>
      <w:r w:rsidRPr="00B662D5">
        <w:rPr>
          <w:rFonts w:ascii="Aptos" w:hAnsi="Aptos" w:cs="Arial"/>
          <w:i/>
          <w:sz w:val="24"/>
          <w:szCs w:val="24"/>
        </w:rPr>
        <w:t>Provide a m</w:t>
      </w:r>
      <w:r w:rsidR="00E4451B" w:rsidRPr="00B662D5">
        <w:rPr>
          <w:rFonts w:ascii="Aptos" w:hAnsi="Aptos" w:cs="Arial"/>
          <w:i/>
          <w:sz w:val="24"/>
          <w:szCs w:val="24"/>
        </w:rPr>
        <w:t xml:space="preserve">eaningful curriculum / extra-curriculum which meets all children’s needs </w:t>
      </w:r>
    </w:p>
    <w:p w14:paraId="0836843D" w14:textId="7F028EBB" w:rsidR="00E4451B" w:rsidRPr="00B662D5" w:rsidRDefault="00E4451B" w:rsidP="00B662D5">
      <w:pPr>
        <w:pStyle w:val="NoSpacing"/>
        <w:numPr>
          <w:ilvl w:val="0"/>
          <w:numId w:val="7"/>
        </w:numPr>
        <w:pBdr>
          <w:top w:val="single" w:sz="4" w:space="1" w:color="auto"/>
          <w:left w:val="single" w:sz="4" w:space="4" w:color="auto"/>
          <w:bottom w:val="single" w:sz="4" w:space="1" w:color="auto"/>
          <w:right w:val="single" w:sz="4" w:space="4" w:color="auto"/>
        </w:pBdr>
        <w:rPr>
          <w:rFonts w:ascii="Aptos" w:hAnsi="Aptos" w:cs="Arial"/>
          <w:i/>
          <w:sz w:val="24"/>
          <w:szCs w:val="24"/>
        </w:rPr>
      </w:pPr>
      <w:r w:rsidRPr="00B662D5">
        <w:rPr>
          <w:rFonts w:ascii="Aptos" w:hAnsi="Aptos" w:cs="Arial"/>
          <w:i/>
          <w:sz w:val="24"/>
          <w:szCs w:val="24"/>
        </w:rPr>
        <w:t xml:space="preserve">All children </w:t>
      </w:r>
      <w:r w:rsidR="00D01678">
        <w:rPr>
          <w:rFonts w:ascii="Aptos" w:hAnsi="Aptos" w:cs="Arial"/>
          <w:i/>
          <w:sz w:val="24"/>
          <w:szCs w:val="24"/>
        </w:rPr>
        <w:t>achieve</w:t>
      </w:r>
      <w:r w:rsidR="00D22138">
        <w:rPr>
          <w:rFonts w:ascii="Aptos" w:hAnsi="Aptos" w:cs="Arial"/>
          <w:i/>
          <w:sz w:val="24"/>
          <w:szCs w:val="24"/>
        </w:rPr>
        <w:t xml:space="preserve"> strong outcomes</w:t>
      </w:r>
    </w:p>
    <w:p w14:paraId="2E7BCC9D" w14:textId="202A897B" w:rsidR="00E4451B" w:rsidRPr="00B662D5" w:rsidRDefault="00E4451B" w:rsidP="00B662D5">
      <w:pPr>
        <w:pStyle w:val="NoSpacing"/>
        <w:numPr>
          <w:ilvl w:val="0"/>
          <w:numId w:val="7"/>
        </w:numPr>
        <w:pBdr>
          <w:top w:val="single" w:sz="4" w:space="1" w:color="auto"/>
          <w:left w:val="single" w:sz="4" w:space="4" w:color="auto"/>
          <w:bottom w:val="single" w:sz="4" w:space="1" w:color="auto"/>
          <w:right w:val="single" w:sz="4" w:space="4" w:color="auto"/>
        </w:pBdr>
        <w:rPr>
          <w:rFonts w:ascii="Aptos" w:hAnsi="Aptos" w:cs="Arial"/>
          <w:i/>
          <w:sz w:val="24"/>
          <w:szCs w:val="24"/>
        </w:rPr>
      </w:pPr>
      <w:r w:rsidRPr="00B662D5">
        <w:rPr>
          <w:rFonts w:ascii="Aptos" w:hAnsi="Aptos" w:cs="Arial"/>
          <w:i/>
          <w:sz w:val="24"/>
          <w:szCs w:val="24"/>
        </w:rPr>
        <w:t>All children have the skills and personal qualities to achieve success in an ever-changing technological and divers</w:t>
      </w:r>
      <w:r w:rsidR="006744BB">
        <w:rPr>
          <w:rFonts w:ascii="Aptos" w:hAnsi="Aptos" w:cs="Arial"/>
          <w:i/>
          <w:sz w:val="24"/>
          <w:szCs w:val="24"/>
        </w:rPr>
        <w:t>e</w:t>
      </w:r>
      <w:r w:rsidRPr="00B662D5">
        <w:rPr>
          <w:rFonts w:ascii="Aptos" w:hAnsi="Aptos" w:cs="Arial"/>
          <w:i/>
          <w:sz w:val="24"/>
          <w:szCs w:val="24"/>
        </w:rPr>
        <w:t xml:space="preserve"> society</w:t>
      </w:r>
    </w:p>
    <w:p w14:paraId="5E655C34" w14:textId="1AE8FCBE" w:rsidR="00E4451B" w:rsidRPr="00B662D5" w:rsidRDefault="00E4451B" w:rsidP="00B662D5">
      <w:pPr>
        <w:pStyle w:val="NoSpacing"/>
        <w:numPr>
          <w:ilvl w:val="0"/>
          <w:numId w:val="7"/>
        </w:numPr>
        <w:pBdr>
          <w:top w:val="single" w:sz="4" w:space="1" w:color="auto"/>
          <w:left w:val="single" w:sz="4" w:space="4" w:color="auto"/>
          <w:bottom w:val="single" w:sz="4" w:space="1" w:color="auto"/>
          <w:right w:val="single" w:sz="4" w:space="4" w:color="auto"/>
        </w:pBdr>
        <w:rPr>
          <w:rFonts w:ascii="Aptos" w:hAnsi="Aptos" w:cs="Arial"/>
          <w:i/>
          <w:sz w:val="24"/>
          <w:szCs w:val="24"/>
        </w:rPr>
      </w:pPr>
      <w:r w:rsidRPr="00B662D5">
        <w:rPr>
          <w:rFonts w:ascii="Aptos" w:hAnsi="Aptos" w:cs="Arial"/>
          <w:i/>
          <w:sz w:val="24"/>
          <w:szCs w:val="24"/>
        </w:rPr>
        <w:t>Expand the range of opportunity available to all within the school partnership community</w:t>
      </w:r>
    </w:p>
    <w:p w14:paraId="718F276E" w14:textId="77777777" w:rsidR="0035576D" w:rsidRPr="00B662D5" w:rsidRDefault="00E4451B" w:rsidP="00B662D5">
      <w:pPr>
        <w:pStyle w:val="NoSpacing"/>
        <w:numPr>
          <w:ilvl w:val="0"/>
          <w:numId w:val="7"/>
        </w:numPr>
        <w:pBdr>
          <w:top w:val="single" w:sz="4" w:space="1" w:color="auto"/>
          <w:left w:val="single" w:sz="4" w:space="4" w:color="auto"/>
          <w:bottom w:val="single" w:sz="4" w:space="1" w:color="auto"/>
          <w:right w:val="single" w:sz="4" w:space="4" w:color="auto"/>
        </w:pBdr>
        <w:rPr>
          <w:rFonts w:ascii="Aptos" w:hAnsi="Aptos" w:cs="Arial"/>
          <w:i/>
          <w:sz w:val="24"/>
          <w:szCs w:val="24"/>
        </w:rPr>
      </w:pPr>
      <w:r w:rsidRPr="00B662D5">
        <w:rPr>
          <w:rFonts w:ascii="Aptos" w:hAnsi="Aptos" w:cs="Arial"/>
          <w:i/>
          <w:sz w:val="24"/>
          <w:szCs w:val="24"/>
        </w:rPr>
        <w:t>Provide a curriculum which inspires our children, reflects their interests, expands their horizons and enriches their experience.</w:t>
      </w:r>
    </w:p>
    <w:p w14:paraId="1BE8A06C" w14:textId="77777777" w:rsidR="00B84CFB" w:rsidRPr="00B662D5" w:rsidRDefault="00B84CFB" w:rsidP="00B662D5">
      <w:pPr>
        <w:pStyle w:val="Heading1"/>
        <w:jc w:val="left"/>
        <w:rPr>
          <w:rFonts w:ascii="Aptos" w:hAnsi="Aptos" w:cs="Arial"/>
          <w:sz w:val="24"/>
          <w:szCs w:val="24"/>
        </w:rPr>
      </w:pPr>
      <w:bookmarkStart w:id="4" w:name="a532505"/>
      <w:bookmarkStart w:id="5" w:name="_Toc263928827"/>
      <w:r w:rsidRPr="00B662D5">
        <w:rPr>
          <w:rFonts w:ascii="Aptos" w:hAnsi="Aptos" w:cs="Arial"/>
          <w:sz w:val="24"/>
          <w:szCs w:val="24"/>
        </w:rPr>
        <w:t>Principles of collaboration</w:t>
      </w:r>
      <w:bookmarkEnd w:id="4"/>
      <w:bookmarkEnd w:id="5"/>
    </w:p>
    <w:p w14:paraId="465F13A5" w14:textId="77777777" w:rsidR="00B84CFB" w:rsidRPr="00B662D5" w:rsidRDefault="00B84CFB" w:rsidP="00B662D5">
      <w:pPr>
        <w:pStyle w:val="Bodysubclause"/>
        <w:jc w:val="left"/>
        <w:rPr>
          <w:rFonts w:ascii="Aptos" w:hAnsi="Aptos" w:cs="Arial"/>
          <w:sz w:val="24"/>
          <w:szCs w:val="24"/>
        </w:rPr>
      </w:pPr>
      <w:r w:rsidRPr="00B662D5">
        <w:rPr>
          <w:rFonts w:ascii="Aptos" w:hAnsi="Aptos" w:cs="Arial"/>
          <w:sz w:val="24"/>
          <w:szCs w:val="24"/>
        </w:rPr>
        <w:t>The parties agree to adopt the following principles</w:t>
      </w:r>
      <w:r w:rsidR="00FA5F64" w:rsidRPr="00B662D5">
        <w:rPr>
          <w:rFonts w:ascii="Aptos" w:hAnsi="Aptos" w:cs="Arial"/>
          <w:sz w:val="24"/>
          <w:szCs w:val="24"/>
        </w:rPr>
        <w:t>:</w:t>
      </w:r>
      <w:r w:rsidRPr="00B662D5">
        <w:rPr>
          <w:rFonts w:ascii="Aptos" w:hAnsi="Aptos" w:cs="Arial"/>
          <w:sz w:val="24"/>
          <w:szCs w:val="24"/>
        </w:rPr>
        <w:t xml:space="preserve"> </w:t>
      </w:r>
    </w:p>
    <w:p w14:paraId="48817490" w14:textId="0C242BFF" w:rsidR="00B84CFB" w:rsidRPr="00B662D5" w:rsidRDefault="00FA5F64" w:rsidP="00B662D5">
      <w:pPr>
        <w:pStyle w:val="Heading3"/>
        <w:jc w:val="left"/>
        <w:rPr>
          <w:rFonts w:ascii="Aptos" w:hAnsi="Aptos" w:cs="Arial"/>
          <w:sz w:val="24"/>
          <w:szCs w:val="24"/>
        </w:rPr>
      </w:pPr>
      <w:r w:rsidRPr="00B662D5">
        <w:rPr>
          <w:rFonts w:ascii="Aptos" w:hAnsi="Aptos" w:cs="Arial"/>
          <w:b/>
          <w:sz w:val="24"/>
          <w:szCs w:val="24"/>
        </w:rPr>
        <w:t>Collaborate</w:t>
      </w:r>
      <w:r w:rsidR="00B84CFB" w:rsidRPr="00B662D5">
        <w:rPr>
          <w:rFonts w:ascii="Aptos" w:hAnsi="Aptos" w:cs="Arial"/>
          <w:b/>
          <w:sz w:val="24"/>
          <w:szCs w:val="24"/>
        </w:rPr>
        <w:t xml:space="preserve"> and co-operate.</w:t>
      </w:r>
    </w:p>
    <w:p w14:paraId="1D8746FC" w14:textId="4542BD95" w:rsidR="00B84CFB" w:rsidRPr="00B662D5" w:rsidRDefault="00FA5F64" w:rsidP="00B662D5">
      <w:pPr>
        <w:pStyle w:val="Heading3"/>
        <w:jc w:val="left"/>
        <w:rPr>
          <w:rFonts w:ascii="Aptos" w:hAnsi="Aptos" w:cs="Arial"/>
          <w:sz w:val="24"/>
          <w:szCs w:val="24"/>
        </w:rPr>
      </w:pPr>
      <w:r w:rsidRPr="00B662D5">
        <w:rPr>
          <w:rFonts w:ascii="Aptos" w:hAnsi="Aptos" w:cs="Arial"/>
          <w:b/>
          <w:sz w:val="24"/>
          <w:szCs w:val="24"/>
        </w:rPr>
        <w:t>Be</w:t>
      </w:r>
      <w:r w:rsidR="00B84CFB" w:rsidRPr="00B662D5">
        <w:rPr>
          <w:rFonts w:ascii="Aptos" w:hAnsi="Aptos" w:cs="Arial"/>
          <w:b/>
          <w:sz w:val="24"/>
          <w:szCs w:val="24"/>
        </w:rPr>
        <w:t xml:space="preserve"> open.</w:t>
      </w:r>
    </w:p>
    <w:p w14:paraId="69BAE0AD" w14:textId="2C6FD3BF" w:rsidR="00B84CFB" w:rsidRPr="00B662D5" w:rsidRDefault="00FA5F64" w:rsidP="00B662D5">
      <w:pPr>
        <w:pStyle w:val="Heading3"/>
        <w:jc w:val="left"/>
        <w:rPr>
          <w:rFonts w:ascii="Aptos" w:hAnsi="Aptos" w:cs="Arial"/>
          <w:sz w:val="24"/>
          <w:szCs w:val="24"/>
        </w:rPr>
      </w:pPr>
      <w:r w:rsidRPr="00B662D5">
        <w:rPr>
          <w:rFonts w:ascii="Aptos" w:hAnsi="Aptos" w:cs="Arial"/>
          <w:b/>
          <w:sz w:val="24"/>
          <w:szCs w:val="24"/>
        </w:rPr>
        <w:t>Learn</w:t>
      </w:r>
      <w:r w:rsidR="00B84CFB" w:rsidRPr="00B662D5">
        <w:rPr>
          <w:rFonts w:ascii="Aptos" w:hAnsi="Aptos" w:cs="Arial"/>
          <w:b/>
          <w:sz w:val="24"/>
          <w:szCs w:val="24"/>
        </w:rPr>
        <w:t>, develop and seek to achieve full potential.</w:t>
      </w:r>
    </w:p>
    <w:p w14:paraId="414A305A" w14:textId="591B1F53" w:rsidR="00B84CFB" w:rsidRPr="00B662D5" w:rsidRDefault="00FA5F64" w:rsidP="00B662D5">
      <w:pPr>
        <w:pStyle w:val="Heading3"/>
        <w:jc w:val="left"/>
        <w:rPr>
          <w:rFonts w:ascii="Aptos" w:hAnsi="Aptos" w:cs="Arial"/>
          <w:sz w:val="24"/>
          <w:szCs w:val="24"/>
        </w:rPr>
      </w:pPr>
      <w:r w:rsidRPr="00B662D5">
        <w:rPr>
          <w:rFonts w:ascii="Aptos" w:hAnsi="Aptos" w:cs="Arial"/>
          <w:b/>
          <w:sz w:val="24"/>
          <w:szCs w:val="24"/>
        </w:rPr>
        <w:t>Adopt</w:t>
      </w:r>
      <w:r w:rsidR="00B84CFB" w:rsidRPr="00B662D5">
        <w:rPr>
          <w:rFonts w:ascii="Aptos" w:hAnsi="Aptos" w:cs="Arial"/>
          <w:b/>
          <w:sz w:val="24"/>
          <w:szCs w:val="24"/>
        </w:rPr>
        <w:t xml:space="preserve"> a positive outlook.</w:t>
      </w:r>
    </w:p>
    <w:p w14:paraId="366838F5" w14:textId="7687AF97" w:rsidR="00B84CFB" w:rsidRPr="00B662D5" w:rsidRDefault="00FA5F64" w:rsidP="00B662D5">
      <w:pPr>
        <w:pStyle w:val="Heading3"/>
        <w:jc w:val="left"/>
        <w:rPr>
          <w:rFonts w:ascii="Aptos" w:hAnsi="Aptos" w:cs="Arial"/>
          <w:sz w:val="24"/>
          <w:szCs w:val="24"/>
        </w:rPr>
      </w:pPr>
      <w:r w:rsidRPr="00B662D5">
        <w:rPr>
          <w:rFonts w:ascii="Aptos" w:hAnsi="Aptos" w:cs="Arial"/>
          <w:b/>
          <w:sz w:val="24"/>
          <w:szCs w:val="24"/>
        </w:rPr>
        <w:t>Act</w:t>
      </w:r>
      <w:r w:rsidR="009B1526" w:rsidRPr="00B662D5">
        <w:rPr>
          <w:rFonts w:ascii="Aptos" w:hAnsi="Aptos" w:cs="Arial"/>
          <w:b/>
          <w:sz w:val="24"/>
          <w:szCs w:val="24"/>
        </w:rPr>
        <w:t xml:space="preserve"> in a timely manner.</w:t>
      </w:r>
    </w:p>
    <w:p w14:paraId="487B3AFC" w14:textId="02E6D119" w:rsidR="00B84CFB" w:rsidRPr="00B662D5" w:rsidRDefault="00FA5F64" w:rsidP="00B662D5">
      <w:pPr>
        <w:pStyle w:val="Heading3"/>
        <w:jc w:val="left"/>
        <w:rPr>
          <w:rFonts w:ascii="Aptos" w:hAnsi="Aptos" w:cs="Arial"/>
          <w:sz w:val="24"/>
          <w:szCs w:val="24"/>
        </w:rPr>
      </w:pPr>
      <w:r w:rsidRPr="00B662D5">
        <w:rPr>
          <w:rFonts w:ascii="Aptos" w:hAnsi="Aptos" w:cs="Arial"/>
          <w:b/>
          <w:sz w:val="24"/>
          <w:szCs w:val="24"/>
        </w:rPr>
        <w:t>Deploy</w:t>
      </w:r>
      <w:r w:rsidR="00B84CFB" w:rsidRPr="00B662D5">
        <w:rPr>
          <w:rFonts w:ascii="Aptos" w:hAnsi="Aptos" w:cs="Arial"/>
          <w:b/>
          <w:sz w:val="24"/>
          <w:szCs w:val="24"/>
        </w:rPr>
        <w:t xml:space="preserve"> appropriate resources.</w:t>
      </w:r>
      <w:r w:rsidR="00B84CFB" w:rsidRPr="00B662D5">
        <w:rPr>
          <w:rFonts w:ascii="Aptos" w:hAnsi="Aptos" w:cs="Arial"/>
          <w:sz w:val="24"/>
          <w:szCs w:val="24"/>
        </w:rPr>
        <w:t xml:space="preserve"> </w:t>
      </w:r>
    </w:p>
    <w:p w14:paraId="3A92BCE0" w14:textId="0B9D3612" w:rsidR="006D5F81" w:rsidRPr="00B662D5" w:rsidRDefault="006D5F81" w:rsidP="00B662D5">
      <w:pPr>
        <w:pStyle w:val="Heading3"/>
        <w:jc w:val="left"/>
        <w:rPr>
          <w:rFonts w:ascii="Aptos" w:hAnsi="Aptos" w:cs="Arial"/>
          <w:sz w:val="24"/>
          <w:szCs w:val="24"/>
        </w:rPr>
      </w:pPr>
      <w:r w:rsidRPr="00B662D5">
        <w:rPr>
          <w:rFonts w:ascii="Aptos" w:hAnsi="Aptos" w:cs="Arial"/>
          <w:b/>
          <w:sz w:val="24"/>
          <w:szCs w:val="24"/>
        </w:rPr>
        <w:t xml:space="preserve">Look within and beyond the </w:t>
      </w:r>
      <w:r w:rsidR="00031B71" w:rsidRPr="00B662D5">
        <w:rPr>
          <w:rFonts w:ascii="Aptos" w:hAnsi="Aptos" w:cs="Arial"/>
          <w:b/>
          <w:sz w:val="24"/>
          <w:szCs w:val="24"/>
        </w:rPr>
        <w:t xml:space="preserve">PACE </w:t>
      </w:r>
      <w:r w:rsidRPr="00B662D5">
        <w:rPr>
          <w:rFonts w:ascii="Aptos" w:hAnsi="Aptos" w:cs="Arial"/>
          <w:b/>
          <w:sz w:val="24"/>
          <w:szCs w:val="24"/>
        </w:rPr>
        <w:t xml:space="preserve">partnership. </w:t>
      </w:r>
    </w:p>
    <w:p w14:paraId="317AC5F5" w14:textId="150F6133" w:rsidR="006D5F81" w:rsidRPr="00B662D5" w:rsidRDefault="00FA5F64" w:rsidP="00B662D5">
      <w:pPr>
        <w:pStyle w:val="Heading3"/>
        <w:jc w:val="left"/>
      </w:pPr>
      <w:r w:rsidRPr="00B662D5">
        <w:rPr>
          <w:rFonts w:ascii="Aptos" w:hAnsi="Aptos" w:cs="Arial"/>
          <w:b/>
          <w:sz w:val="24"/>
          <w:szCs w:val="24"/>
        </w:rPr>
        <w:t>Act</w:t>
      </w:r>
      <w:r w:rsidR="00B84CFB" w:rsidRPr="00B662D5">
        <w:rPr>
          <w:rFonts w:ascii="Aptos" w:hAnsi="Aptos" w:cs="Arial"/>
          <w:b/>
          <w:sz w:val="24"/>
          <w:szCs w:val="24"/>
        </w:rPr>
        <w:t xml:space="preserve"> in good faith</w:t>
      </w:r>
      <w:r w:rsidR="009B1526" w:rsidRPr="00B662D5">
        <w:rPr>
          <w:rFonts w:ascii="Aptos" w:hAnsi="Aptos" w:cs="Arial"/>
          <w:sz w:val="24"/>
          <w:szCs w:val="24"/>
        </w:rPr>
        <w:t xml:space="preserve">. </w:t>
      </w:r>
    </w:p>
    <w:p w14:paraId="4E092716" w14:textId="77777777" w:rsidR="0081210F" w:rsidRPr="00B662D5" w:rsidRDefault="00B84CFB" w:rsidP="00B662D5">
      <w:pPr>
        <w:pStyle w:val="Heading1"/>
        <w:jc w:val="left"/>
        <w:rPr>
          <w:rFonts w:ascii="Aptos" w:hAnsi="Aptos" w:cs="Arial"/>
          <w:sz w:val="24"/>
          <w:szCs w:val="24"/>
        </w:rPr>
      </w:pPr>
      <w:bookmarkStart w:id="6" w:name="a937596"/>
      <w:bookmarkStart w:id="7" w:name="_Toc263928829"/>
      <w:r w:rsidRPr="00B662D5">
        <w:rPr>
          <w:rFonts w:ascii="Aptos" w:hAnsi="Aptos" w:cs="Arial"/>
          <w:sz w:val="24"/>
          <w:szCs w:val="24"/>
        </w:rPr>
        <w:t>Roles and responsibilitie</w:t>
      </w:r>
      <w:bookmarkEnd w:id="6"/>
      <w:bookmarkEnd w:id="7"/>
      <w:r w:rsidR="0081210F" w:rsidRPr="00B662D5">
        <w:rPr>
          <w:rFonts w:ascii="Aptos" w:hAnsi="Aptos" w:cs="Arial"/>
          <w:sz w:val="24"/>
          <w:szCs w:val="24"/>
        </w:rPr>
        <w:t>s</w:t>
      </w:r>
    </w:p>
    <w:p w14:paraId="502D6416" w14:textId="28C84CE2" w:rsidR="0081210F" w:rsidRDefault="0081210F" w:rsidP="006744BB">
      <w:pPr>
        <w:pStyle w:val="Heading2"/>
        <w:jc w:val="left"/>
        <w:rPr>
          <w:rFonts w:ascii="Aptos" w:hAnsi="Aptos" w:cs="Arial"/>
          <w:color w:val="auto"/>
          <w:sz w:val="24"/>
          <w:szCs w:val="24"/>
        </w:rPr>
      </w:pPr>
      <w:r w:rsidRPr="00B662D5">
        <w:rPr>
          <w:rFonts w:ascii="Aptos" w:hAnsi="Aptos" w:cs="Arial"/>
          <w:color w:val="auto"/>
          <w:sz w:val="24"/>
          <w:szCs w:val="24"/>
        </w:rPr>
        <w:t xml:space="preserve">The </w:t>
      </w:r>
      <w:r w:rsidR="00EC6533" w:rsidRPr="00B662D5">
        <w:rPr>
          <w:rFonts w:ascii="Aptos" w:hAnsi="Aptos" w:cs="Arial"/>
          <w:color w:val="auto"/>
          <w:sz w:val="24"/>
          <w:szCs w:val="24"/>
        </w:rPr>
        <w:t xml:space="preserve">PACE </w:t>
      </w:r>
      <w:r w:rsidRPr="00B662D5">
        <w:rPr>
          <w:rFonts w:ascii="Aptos" w:hAnsi="Aptos" w:cs="Arial"/>
          <w:color w:val="auto"/>
          <w:sz w:val="24"/>
          <w:szCs w:val="24"/>
        </w:rPr>
        <w:t>partnership will continually evolve, improve and develop through strong</w:t>
      </w:r>
      <w:r w:rsidR="00496E1E">
        <w:rPr>
          <w:rFonts w:ascii="Aptos" w:hAnsi="Aptos" w:cs="Arial"/>
          <w:color w:val="auto"/>
          <w:sz w:val="24"/>
          <w:szCs w:val="24"/>
        </w:rPr>
        <w:t xml:space="preserve"> and </w:t>
      </w:r>
      <w:r w:rsidRPr="00B662D5">
        <w:rPr>
          <w:rFonts w:ascii="Aptos" w:hAnsi="Aptos" w:cs="Arial"/>
          <w:color w:val="auto"/>
          <w:sz w:val="24"/>
          <w:szCs w:val="24"/>
        </w:rPr>
        <w:t>effective</w:t>
      </w:r>
      <w:r w:rsidR="00496E1E">
        <w:rPr>
          <w:rFonts w:ascii="Aptos" w:hAnsi="Aptos" w:cs="Arial"/>
          <w:color w:val="auto"/>
          <w:sz w:val="24"/>
          <w:szCs w:val="24"/>
        </w:rPr>
        <w:t xml:space="preserve"> </w:t>
      </w:r>
      <w:r w:rsidRPr="00B662D5">
        <w:rPr>
          <w:rFonts w:ascii="Aptos" w:hAnsi="Aptos" w:cs="Arial"/>
          <w:color w:val="auto"/>
          <w:sz w:val="24"/>
          <w:szCs w:val="24"/>
        </w:rPr>
        <w:t xml:space="preserve">leadership at all levels. </w:t>
      </w:r>
    </w:p>
    <w:p w14:paraId="78658BD0" w14:textId="77777777" w:rsidR="00943B98" w:rsidRPr="00B662D5" w:rsidRDefault="00943B98" w:rsidP="00B662D5">
      <w:pPr>
        <w:pStyle w:val="Heading2"/>
        <w:jc w:val="left"/>
        <w:rPr>
          <w:rFonts w:ascii="Aptos" w:hAnsi="Aptos" w:cs="Arial"/>
          <w:color w:val="auto"/>
          <w:sz w:val="24"/>
          <w:szCs w:val="24"/>
        </w:rPr>
      </w:pPr>
      <w:r>
        <w:rPr>
          <w:rFonts w:ascii="Aptos" w:hAnsi="Aptos" w:cs="Arial"/>
          <w:color w:val="auto"/>
          <w:sz w:val="24"/>
          <w:szCs w:val="24"/>
        </w:rPr>
        <w:t>There are a number of Standard Operating Procedures (SOPs) which form part of the shared strategy of PACE. These are listed in Appendix 1. These are reviewed annually and subject to change as required.</w:t>
      </w:r>
    </w:p>
    <w:p w14:paraId="4426DF94" w14:textId="0A8BCC21" w:rsidR="00B84CFB" w:rsidRPr="00B662D5" w:rsidRDefault="0046577F" w:rsidP="00B662D5">
      <w:pPr>
        <w:pStyle w:val="Heading1"/>
        <w:jc w:val="left"/>
        <w:rPr>
          <w:rFonts w:ascii="Aptos" w:hAnsi="Aptos" w:cs="Arial"/>
          <w:sz w:val="24"/>
          <w:szCs w:val="24"/>
        </w:rPr>
      </w:pPr>
      <w:commentRangeStart w:id="8"/>
      <w:commentRangeEnd w:id="8"/>
      <w:r w:rsidRPr="00B662D5">
        <w:rPr>
          <w:rStyle w:val="CommentReference"/>
          <w:rFonts w:ascii="Aptos" w:hAnsi="Aptos"/>
          <w:sz w:val="24"/>
          <w:szCs w:val="24"/>
        </w:rPr>
        <w:lastRenderedPageBreak/>
        <w:commentReference w:id="8"/>
      </w:r>
      <w:commentRangeStart w:id="9"/>
      <w:commentRangeEnd w:id="9"/>
      <w:r w:rsidRPr="00B662D5">
        <w:rPr>
          <w:rStyle w:val="CommentReference"/>
          <w:rFonts w:ascii="Aptos" w:hAnsi="Aptos"/>
          <w:sz w:val="24"/>
          <w:szCs w:val="24"/>
        </w:rPr>
        <w:commentReference w:id="9"/>
      </w:r>
      <w:bookmarkStart w:id="10" w:name="a841464"/>
      <w:bookmarkStart w:id="11" w:name="_Toc263928832"/>
      <w:r w:rsidR="00B84CFB" w:rsidRPr="00B662D5">
        <w:rPr>
          <w:rFonts w:ascii="Aptos" w:hAnsi="Aptos" w:cs="Arial"/>
          <w:sz w:val="24"/>
          <w:szCs w:val="24"/>
        </w:rPr>
        <w:t>Term and termination</w:t>
      </w:r>
      <w:bookmarkEnd w:id="10"/>
      <w:bookmarkEnd w:id="11"/>
    </w:p>
    <w:p w14:paraId="225C0909" w14:textId="77777777" w:rsidR="00B84CFB" w:rsidRPr="00B662D5" w:rsidRDefault="00B84CFB" w:rsidP="00B662D5">
      <w:pPr>
        <w:pStyle w:val="Heading2"/>
        <w:jc w:val="left"/>
        <w:rPr>
          <w:rFonts w:ascii="Aptos" w:hAnsi="Aptos" w:cs="Arial"/>
          <w:sz w:val="24"/>
          <w:szCs w:val="24"/>
        </w:rPr>
      </w:pPr>
      <w:r w:rsidRPr="00B662D5">
        <w:rPr>
          <w:rFonts w:ascii="Aptos" w:hAnsi="Aptos" w:cs="Arial"/>
          <w:sz w:val="24"/>
          <w:szCs w:val="24"/>
        </w:rPr>
        <w:t xml:space="preserve">This MoU shall commence </w:t>
      </w:r>
      <w:r w:rsidR="006B39E7" w:rsidRPr="00B662D5">
        <w:rPr>
          <w:rFonts w:ascii="Aptos" w:hAnsi="Aptos" w:cs="Arial"/>
          <w:sz w:val="24"/>
          <w:szCs w:val="24"/>
        </w:rPr>
        <w:t>on the date of signature by all</w:t>
      </w:r>
      <w:r w:rsidRPr="00B662D5">
        <w:rPr>
          <w:rFonts w:ascii="Aptos" w:hAnsi="Aptos" w:cs="Arial"/>
          <w:sz w:val="24"/>
          <w:szCs w:val="24"/>
        </w:rPr>
        <w:t xml:space="preserve"> parties, and shall</w:t>
      </w:r>
      <w:r w:rsidR="006B39E7" w:rsidRPr="00B662D5">
        <w:rPr>
          <w:rFonts w:ascii="Aptos" w:hAnsi="Aptos" w:cs="Arial"/>
          <w:sz w:val="24"/>
          <w:szCs w:val="24"/>
        </w:rPr>
        <w:t xml:space="preserve"> be reviewed annually.  </w:t>
      </w:r>
    </w:p>
    <w:p w14:paraId="3FD350B2" w14:textId="51078E30" w:rsidR="00B84CFB" w:rsidRPr="00B662D5" w:rsidRDefault="006B39E7" w:rsidP="00B662D5">
      <w:pPr>
        <w:pStyle w:val="Heading2"/>
        <w:jc w:val="left"/>
        <w:rPr>
          <w:rFonts w:ascii="Aptos" w:hAnsi="Aptos" w:cs="Arial"/>
          <w:sz w:val="24"/>
          <w:szCs w:val="24"/>
        </w:rPr>
      </w:pPr>
      <w:r w:rsidRPr="00B662D5">
        <w:rPr>
          <w:rFonts w:ascii="Aptos" w:hAnsi="Aptos" w:cs="Arial"/>
          <w:sz w:val="24"/>
          <w:szCs w:val="24"/>
        </w:rPr>
        <w:t xml:space="preserve">Any </w:t>
      </w:r>
      <w:r w:rsidR="00B84CFB" w:rsidRPr="00B662D5">
        <w:rPr>
          <w:rFonts w:ascii="Aptos" w:hAnsi="Aptos" w:cs="Arial"/>
          <w:sz w:val="24"/>
          <w:szCs w:val="24"/>
        </w:rPr>
        <w:t xml:space="preserve">party may terminate </w:t>
      </w:r>
      <w:r w:rsidR="00C033FE" w:rsidRPr="00B662D5">
        <w:rPr>
          <w:rFonts w:ascii="Aptos" w:hAnsi="Aptos" w:cs="Arial"/>
          <w:sz w:val="24"/>
          <w:szCs w:val="24"/>
        </w:rPr>
        <w:t>this MoU by giving at least two</w:t>
      </w:r>
      <w:r w:rsidRPr="00B662D5">
        <w:rPr>
          <w:rFonts w:ascii="Aptos" w:hAnsi="Aptos" w:cs="Arial"/>
          <w:sz w:val="24"/>
          <w:szCs w:val="24"/>
        </w:rPr>
        <w:t xml:space="preserve"> terms' notice in writing to the</w:t>
      </w:r>
      <w:r w:rsidR="00501F6B" w:rsidRPr="00B662D5">
        <w:rPr>
          <w:rFonts w:ascii="Aptos" w:hAnsi="Aptos" w:cs="Arial"/>
          <w:sz w:val="24"/>
          <w:szCs w:val="24"/>
        </w:rPr>
        <w:t xml:space="preserve"> PACE </w:t>
      </w:r>
      <w:r w:rsidR="00496E1E">
        <w:rPr>
          <w:rFonts w:ascii="Aptos" w:hAnsi="Aptos" w:cs="Arial"/>
          <w:sz w:val="24"/>
          <w:szCs w:val="24"/>
        </w:rPr>
        <w:t>members</w:t>
      </w:r>
      <w:r w:rsidR="00B84CFB" w:rsidRPr="00B662D5">
        <w:rPr>
          <w:rFonts w:ascii="Aptos" w:hAnsi="Aptos" w:cs="Arial"/>
          <w:sz w:val="24"/>
          <w:szCs w:val="24"/>
        </w:rPr>
        <w:t>.</w:t>
      </w:r>
    </w:p>
    <w:p w14:paraId="536BA97E" w14:textId="77777777" w:rsidR="00B84CFB" w:rsidRPr="00B662D5" w:rsidRDefault="00B84CFB" w:rsidP="00B662D5">
      <w:pPr>
        <w:pStyle w:val="Heading1"/>
        <w:jc w:val="left"/>
        <w:rPr>
          <w:rFonts w:ascii="Aptos" w:hAnsi="Aptos" w:cs="Arial"/>
          <w:sz w:val="24"/>
          <w:szCs w:val="24"/>
        </w:rPr>
      </w:pPr>
      <w:bookmarkStart w:id="12" w:name="a232629"/>
      <w:bookmarkStart w:id="13" w:name="_Toc263928833"/>
      <w:r w:rsidRPr="00B662D5">
        <w:rPr>
          <w:rFonts w:ascii="Aptos" w:hAnsi="Aptos" w:cs="Arial"/>
          <w:sz w:val="24"/>
          <w:szCs w:val="24"/>
        </w:rPr>
        <w:t>Variation</w:t>
      </w:r>
      <w:bookmarkEnd w:id="12"/>
      <w:bookmarkEnd w:id="13"/>
    </w:p>
    <w:p w14:paraId="64521D77" w14:textId="19BB838C" w:rsidR="00B84CFB" w:rsidRPr="00B662D5" w:rsidRDefault="00B84CFB" w:rsidP="00B662D5">
      <w:pPr>
        <w:pStyle w:val="Bodyclause"/>
        <w:jc w:val="left"/>
        <w:rPr>
          <w:rFonts w:ascii="Aptos" w:hAnsi="Aptos" w:cs="Arial"/>
          <w:sz w:val="24"/>
          <w:szCs w:val="24"/>
        </w:rPr>
      </w:pPr>
      <w:r w:rsidRPr="00B662D5">
        <w:rPr>
          <w:rFonts w:ascii="Aptos" w:hAnsi="Aptos" w:cs="Arial"/>
          <w:sz w:val="24"/>
          <w:szCs w:val="24"/>
        </w:rPr>
        <w:t>This MoU</w:t>
      </w:r>
      <w:r w:rsidR="00943B98">
        <w:rPr>
          <w:rFonts w:ascii="Aptos" w:hAnsi="Aptos" w:cs="Arial"/>
          <w:sz w:val="24"/>
          <w:szCs w:val="24"/>
        </w:rPr>
        <w:t xml:space="preserve"> </w:t>
      </w:r>
      <w:r w:rsidRPr="00B662D5">
        <w:rPr>
          <w:rFonts w:ascii="Aptos" w:hAnsi="Aptos" w:cs="Arial"/>
          <w:sz w:val="24"/>
          <w:szCs w:val="24"/>
        </w:rPr>
        <w:t>may only be varied by writ</w:t>
      </w:r>
      <w:r w:rsidR="00A97E45" w:rsidRPr="00B662D5">
        <w:rPr>
          <w:rFonts w:ascii="Aptos" w:hAnsi="Aptos" w:cs="Arial"/>
          <w:sz w:val="24"/>
          <w:szCs w:val="24"/>
        </w:rPr>
        <w:t xml:space="preserve">ten agreement of the PACE </w:t>
      </w:r>
      <w:r w:rsidR="00715878">
        <w:rPr>
          <w:rFonts w:ascii="Aptos" w:hAnsi="Aptos" w:cs="Arial"/>
          <w:sz w:val="24"/>
          <w:szCs w:val="24"/>
        </w:rPr>
        <w:t>members</w:t>
      </w:r>
      <w:r w:rsidRPr="00B662D5">
        <w:rPr>
          <w:rFonts w:ascii="Aptos" w:hAnsi="Aptos" w:cs="Arial"/>
          <w:sz w:val="24"/>
          <w:szCs w:val="24"/>
        </w:rPr>
        <w:t xml:space="preserve">. </w:t>
      </w:r>
    </w:p>
    <w:p w14:paraId="3D413E24" w14:textId="77777777" w:rsidR="00B84CFB" w:rsidRPr="00B662D5" w:rsidRDefault="00B84CFB" w:rsidP="00B662D5">
      <w:pPr>
        <w:pStyle w:val="Heading1"/>
        <w:jc w:val="left"/>
        <w:rPr>
          <w:rFonts w:ascii="Aptos" w:hAnsi="Aptos" w:cs="Arial"/>
          <w:sz w:val="24"/>
          <w:szCs w:val="24"/>
        </w:rPr>
      </w:pPr>
      <w:bookmarkStart w:id="14" w:name="a627838"/>
      <w:bookmarkStart w:id="15" w:name="_Toc263928834"/>
      <w:r w:rsidRPr="00B662D5">
        <w:rPr>
          <w:rFonts w:ascii="Aptos" w:hAnsi="Aptos" w:cs="Arial"/>
          <w:sz w:val="24"/>
          <w:szCs w:val="24"/>
        </w:rPr>
        <w:t>Charges and liabilities</w:t>
      </w:r>
      <w:bookmarkEnd w:id="14"/>
      <w:bookmarkEnd w:id="15"/>
    </w:p>
    <w:p w14:paraId="0AF9B1BD" w14:textId="77777777" w:rsidR="00B84CFB" w:rsidRPr="00B662D5" w:rsidRDefault="00B84CFB" w:rsidP="00B662D5">
      <w:pPr>
        <w:pStyle w:val="Heading2"/>
        <w:jc w:val="left"/>
        <w:rPr>
          <w:rFonts w:ascii="Aptos" w:hAnsi="Aptos" w:cs="Arial"/>
          <w:sz w:val="24"/>
          <w:szCs w:val="24"/>
        </w:rPr>
      </w:pPr>
      <w:r w:rsidRPr="00B662D5">
        <w:rPr>
          <w:rFonts w:ascii="Aptos" w:hAnsi="Aptos" w:cs="Arial"/>
          <w:sz w:val="24"/>
          <w:szCs w:val="24"/>
        </w:rPr>
        <w:t>Except as otherwise provided, the parties shall each bear their own costs and expenses incurred in complying with th</w:t>
      </w:r>
      <w:r w:rsidR="006D5F81" w:rsidRPr="00B662D5">
        <w:rPr>
          <w:rFonts w:ascii="Aptos" w:hAnsi="Aptos" w:cs="Arial"/>
          <w:sz w:val="24"/>
          <w:szCs w:val="24"/>
        </w:rPr>
        <w:t>eir obligations under this MoU.</w:t>
      </w:r>
    </w:p>
    <w:p w14:paraId="163CC461" w14:textId="77777777" w:rsidR="00B84CFB" w:rsidRPr="00B662D5" w:rsidRDefault="004F0AE7" w:rsidP="00B662D5">
      <w:pPr>
        <w:pStyle w:val="Heading2"/>
        <w:jc w:val="left"/>
        <w:rPr>
          <w:rFonts w:ascii="Aptos" w:hAnsi="Aptos" w:cs="Arial"/>
          <w:sz w:val="24"/>
          <w:szCs w:val="24"/>
        </w:rPr>
      </w:pPr>
      <w:r w:rsidRPr="00B662D5">
        <w:rPr>
          <w:rFonts w:ascii="Aptos" w:hAnsi="Aptos" w:cs="Arial"/>
          <w:sz w:val="24"/>
          <w:szCs w:val="24"/>
        </w:rPr>
        <w:t>All</w:t>
      </w:r>
      <w:r w:rsidR="00B84CFB" w:rsidRPr="00B662D5">
        <w:rPr>
          <w:rFonts w:ascii="Aptos" w:hAnsi="Aptos" w:cs="Arial"/>
          <w:sz w:val="24"/>
          <w:szCs w:val="24"/>
        </w:rPr>
        <w:t xml:space="preserve"> parties shall remain liable for any losses or liabilities incurred due to their own or thei</w:t>
      </w:r>
      <w:r w:rsidRPr="00B662D5">
        <w:rPr>
          <w:rFonts w:ascii="Aptos" w:hAnsi="Aptos" w:cs="Arial"/>
          <w:sz w:val="24"/>
          <w:szCs w:val="24"/>
        </w:rPr>
        <w:t>r employee's actions and no</w:t>
      </w:r>
      <w:r w:rsidR="00B84CFB" w:rsidRPr="00B662D5">
        <w:rPr>
          <w:rFonts w:ascii="Aptos" w:hAnsi="Aptos" w:cs="Arial"/>
          <w:sz w:val="24"/>
          <w:szCs w:val="24"/>
        </w:rPr>
        <w:t xml:space="preserve"> pa</w:t>
      </w:r>
      <w:r w:rsidRPr="00B662D5">
        <w:rPr>
          <w:rFonts w:ascii="Aptos" w:hAnsi="Aptos" w:cs="Arial"/>
          <w:sz w:val="24"/>
          <w:szCs w:val="24"/>
        </w:rPr>
        <w:t>rty intends that the other parties</w:t>
      </w:r>
      <w:r w:rsidR="00B84CFB" w:rsidRPr="00B662D5">
        <w:rPr>
          <w:rFonts w:ascii="Aptos" w:hAnsi="Aptos" w:cs="Arial"/>
          <w:sz w:val="24"/>
          <w:szCs w:val="24"/>
        </w:rPr>
        <w:t xml:space="preserve"> shall be liable for any loss it suffers as a result of this MoU.</w:t>
      </w:r>
    </w:p>
    <w:p w14:paraId="34467848" w14:textId="77777777" w:rsidR="00B84CFB" w:rsidRPr="00B662D5" w:rsidRDefault="00B84CFB" w:rsidP="00B662D5">
      <w:pPr>
        <w:pStyle w:val="Heading1"/>
        <w:jc w:val="left"/>
        <w:rPr>
          <w:rFonts w:ascii="Aptos" w:hAnsi="Aptos" w:cs="Arial"/>
          <w:sz w:val="24"/>
          <w:szCs w:val="24"/>
        </w:rPr>
      </w:pPr>
      <w:bookmarkStart w:id="16" w:name="a730606"/>
      <w:bookmarkStart w:id="17" w:name="_Toc263928835"/>
      <w:r w:rsidRPr="00B662D5">
        <w:rPr>
          <w:rFonts w:ascii="Aptos" w:hAnsi="Aptos" w:cs="Arial"/>
          <w:sz w:val="24"/>
          <w:szCs w:val="24"/>
        </w:rPr>
        <w:t>Status</w:t>
      </w:r>
      <w:bookmarkEnd w:id="16"/>
      <w:bookmarkEnd w:id="17"/>
    </w:p>
    <w:p w14:paraId="0E814118" w14:textId="77777777" w:rsidR="00B84CFB" w:rsidRPr="00B662D5" w:rsidRDefault="00B84CFB" w:rsidP="00B662D5">
      <w:pPr>
        <w:pStyle w:val="Heading2"/>
        <w:jc w:val="left"/>
        <w:rPr>
          <w:rFonts w:ascii="Aptos" w:hAnsi="Aptos" w:cs="Arial"/>
          <w:sz w:val="24"/>
          <w:szCs w:val="24"/>
        </w:rPr>
      </w:pPr>
      <w:r w:rsidRPr="00B662D5">
        <w:rPr>
          <w:rFonts w:ascii="Aptos" w:hAnsi="Aptos" w:cs="Arial"/>
          <w:sz w:val="24"/>
          <w:szCs w:val="24"/>
        </w:rPr>
        <w:t>This MoU is not intended to be legally binding, and no legal obligations or legal rights shall arise between the parties from this MoU. The parties enter into the MoU intending to honour all their obligations.</w:t>
      </w:r>
    </w:p>
    <w:p w14:paraId="0FAAEE85" w14:textId="77777777" w:rsidR="00B84CFB" w:rsidRPr="00B662D5" w:rsidRDefault="00B84CFB" w:rsidP="00B662D5">
      <w:pPr>
        <w:pStyle w:val="Heading2"/>
        <w:jc w:val="left"/>
        <w:rPr>
          <w:rFonts w:ascii="Aptos" w:hAnsi="Aptos" w:cs="Arial"/>
          <w:sz w:val="24"/>
          <w:szCs w:val="24"/>
        </w:rPr>
      </w:pPr>
      <w:r w:rsidRPr="00B662D5">
        <w:rPr>
          <w:rFonts w:ascii="Aptos" w:hAnsi="Aptos" w:cs="Arial"/>
          <w:sz w:val="24"/>
          <w:szCs w:val="24"/>
        </w:rPr>
        <w:t>Nothing in this MoU is intended to, or shall be deemed to, establish any partnership or joint venture betwee</w:t>
      </w:r>
      <w:r w:rsidR="004F0AE7" w:rsidRPr="00B662D5">
        <w:rPr>
          <w:rFonts w:ascii="Aptos" w:hAnsi="Aptos" w:cs="Arial"/>
          <w:sz w:val="24"/>
          <w:szCs w:val="24"/>
        </w:rPr>
        <w:t>n the parties, constitute any</w:t>
      </w:r>
      <w:r w:rsidRPr="00B662D5">
        <w:rPr>
          <w:rFonts w:ascii="Aptos" w:hAnsi="Aptos" w:cs="Arial"/>
          <w:sz w:val="24"/>
          <w:szCs w:val="24"/>
        </w:rPr>
        <w:t xml:space="preserve"> party as the agent of the o</w:t>
      </w:r>
      <w:r w:rsidR="004F0AE7" w:rsidRPr="00B662D5">
        <w:rPr>
          <w:rFonts w:ascii="Aptos" w:hAnsi="Aptos" w:cs="Arial"/>
          <w:sz w:val="24"/>
          <w:szCs w:val="24"/>
        </w:rPr>
        <w:t>ther party, nor authorise any</w:t>
      </w:r>
      <w:r w:rsidRPr="00B662D5">
        <w:rPr>
          <w:rFonts w:ascii="Aptos" w:hAnsi="Aptos" w:cs="Arial"/>
          <w:sz w:val="24"/>
          <w:szCs w:val="24"/>
        </w:rPr>
        <w:t xml:space="preserve"> of the parties to make or enter into any commitments for</w:t>
      </w:r>
      <w:r w:rsidR="004F0AE7" w:rsidRPr="00B662D5">
        <w:rPr>
          <w:rFonts w:ascii="Aptos" w:hAnsi="Aptos" w:cs="Arial"/>
          <w:sz w:val="24"/>
          <w:szCs w:val="24"/>
        </w:rPr>
        <w:t xml:space="preserve"> or on behalf of the other parties</w:t>
      </w:r>
      <w:r w:rsidRPr="00B662D5">
        <w:rPr>
          <w:rFonts w:ascii="Aptos" w:hAnsi="Aptos" w:cs="Arial"/>
          <w:sz w:val="24"/>
          <w:szCs w:val="24"/>
        </w:rPr>
        <w:t>.</w:t>
      </w:r>
    </w:p>
    <w:p w14:paraId="211317FA" w14:textId="77777777" w:rsidR="00FA5F64" w:rsidRPr="00B662D5" w:rsidRDefault="00FA5F64" w:rsidP="00B662D5">
      <w:pPr>
        <w:pStyle w:val="Heading1"/>
        <w:numPr>
          <w:ilvl w:val="0"/>
          <w:numId w:val="0"/>
        </w:numPr>
        <w:jc w:val="left"/>
        <w:rPr>
          <w:rFonts w:ascii="Aptos" w:hAnsi="Aptos"/>
          <w:sz w:val="24"/>
          <w:szCs w:val="24"/>
        </w:rPr>
      </w:pPr>
    </w:p>
    <w:tbl>
      <w:tblPr>
        <w:tblW w:w="0" w:type="auto"/>
        <w:tblInd w:w="108" w:type="dxa"/>
        <w:tblLayout w:type="fixed"/>
        <w:tblLook w:val="0000" w:firstRow="0" w:lastRow="0" w:firstColumn="0" w:lastColumn="0" w:noHBand="0" w:noVBand="0"/>
      </w:tblPr>
      <w:tblGrid>
        <w:gridCol w:w="4154"/>
        <w:gridCol w:w="4154"/>
      </w:tblGrid>
      <w:tr w:rsidR="00B84CFB" w:rsidRPr="006744BB" w14:paraId="32B7B92C" w14:textId="77777777" w:rsidTr="0022659A">
        <w:tc>
          <w:tcPr>
            <w:tcW w:w="4154" w:type="dxa"/>
          </w:tcPr>
          <w:p w14:paraId="748B89B7" w14:textId="327A33A9" w:rsidR="00B84CFB" w:rsidRPr="00B662D5" w:rsidRDefault="00B84CFB" w:rsidP="00B662D5">
            <w:pPr>
              <w:jc w:val="left"/>
              <w:rPr>
                <w:rFonts w:ascii="Aptos" w:hAnsi="Aptos" w:cs="Arial"/>
                <w:sz w:val="24"/>
                <w:szCs w:val="24"/>
              </w:rPr>
            </w:pPr>
            <w:r w:rsidRPr="00B662D5">
              <w:rPr>
                <w:rFonts w:ascii="Aptos" w:hAnsi="Aptos" w:cs="Arial"/>
                <w:sz w:val="24"/>
                <w:szCs w:val="24"/>
              </w:rPr>
              <w:t xml:space="preserve">Signed for and on behalf of </w:t>
            </w:r>
            <w:r w:rsidR="00C3244A" w:rsidRPr="00B662D5">
              <w:rPr>
                <w:rFonts w:ascii="Aptos" w:hAnsi="Aptos" w:cs="Arial"/>
                <w:sz w:val="24"/>
                <w:szCs w:val="24"/>
              </w:rPr>
              <w:t>Becontree</w:t>
            </w:r>
            <w:r w:rsidR="003F3EBE">
              <w:rPr>
                <w:rFonts w:ascii="Aptos" w:hAnsi="Aptos" w:cs="Arial"/>
                <w:sz w:val="24"/>
                <w:szCs w:val="24"/>
              </w:rPr>
              <w:t xml:space="preserve"> </w:t>
            </w:r>
            <w:r w:rsidR="00C3244A" w:rsidRPr="00B662D5">
              <w:rPr>
                <w:rFonts w:ascii="Aptos" w:hAnsi="Aptos" w:cs="Arial"/>
                <w:sz w:val="24"/>
                <w:szCs w:val="24"/>
              </w:rPr>
              <w:t>Primary School</w:t>
            </w:r>
          </w:p>
        </w:tc>
        <w:tc>
          <w:tcPr>
            <w:tcW w:w="4154" w:type="dxa"/>
          </w:tcPr>
          <w:p w14:paraId="282F1EA7" w14:textId="77777777" w:rsidR="00B84CFB" w:rsidRPr="00B662D5" w:rsidRDefault="00B84CFB" w:rsidP="00B662D5">
            <w:pPr>
              <w:jc w:val="left"/>
              <w:rPr>
                <w:rFonts w:ascii="Aptos" w:hAnsi="Aptos" w:cs="Arial"/>
                <w:sz w:val="24"/>
                <w:szCs w:val="24"/>
              </w:rPr>
            </w:pPr>
          </w:p>
        </w:tc>
      </w:tr>
      <w:tr w:rsidR="00B84CFB" w:rsidRPr="006744BB" w14:paraId="50EFE80C" w14:textId="77777777" w:rsidTr="0022659A">
        <w:tc>
          <w:tcPr>
            <w:tcW w:w="4154" w:type="dxa"/>
          </w:tcPr>
          <w:p w14:paraId="4D4791EB"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Signature:</w:t>
            </w:r>
          </w:p>
        </w:tc>
        <w:tc>
          <w:tcPr>
            <w:tcW w:w="4154" w:type="dxa"/>
          </w:tcPr>
          <w:p w14:paraId="4DB5C268"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w:t>
            </w:r>
          </w:p>
        </w:tc>
      </w:tr>
      <w:tr w:rsidR="00B84CFB" w:rsidRPr="006744BB" w14:paraId="162B6F73" w14:textId="77777777" w:rsidTr="0022659A">
        <w:tc>
          <w:tcPr>
            <w:tcW w:w="4154" w:type="dxa"/>
          </w:tcPr>
          <w:p w14:paraId="1EA5ED27"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Name:</w:t>
            </w:r>
          </w:p>
        </w:tc>
        <w:tc>
          <w:tcPr>
            <w:tcW w:w="4154" w:type="dxa"/>
          </w:tcPr>
          <w:p w14:paraId="5E87AE02"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w:t>
            </w:r>
          </w:p>
        </w:tc>
      </w:tr>
      <w:tr w:rsidR="00B84CFB" w:rsidRPr="006744BB" w14:paraId="7BF94587" w14:textId="77777777" w:rsidTr="0022659A">
        <w:tc>
          <w:tcPr>
            <w:tcW w:w="4154" w:type="dxa"/>
          </w:tcPr>
          <w:p w14:paraId="1B5F57C3"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Position:</w:t>
            </w:r>
          </w:p>
        </w:tc>
        <w:tc>
          <w:tcPr>
            <w:tcW w:w="4154" w:type="dxa"/>
          </w:tcPr>
          <w:p w14:paraId="33B6842B"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w:t>
            </w:r>
          </w:p>
        </w:tc>
      </w:tr>
      <w:tr w:rsidR="00B84CFB" w:rsidRPr="006744BB" w14:paraId="5D09E933" w14:textId="77777777" w:rsidTr="0022659A">
        <w:tc>
          <w:tcPr>
            <w:tcW w:w="4154" w:type="dxa"/>
          </w:tcPr>
          <w:p w14:paraId="24ED3911"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Date:</w:t>
            </w:r>
          </w:p>
        </w:tc>
        <w:tc>
          <w:tcPr>
            <w:tcW w:w="4154" w:type="dxa"/>
          </w:tcPr>
          <w:p w14:paraId="3BB2FFBE"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w:t>
            </w:r>
          </w:p>
        </w:tc>
      </w:tr>
      <w:tr w:rsidR="00B84CFB" w:rsidRPr="006744BB" w14:paraId="4339BEA6" w14:textId="77777777" w:rsidTr="0022659A">
        <w:tc>
          <w:tcPr>
            <w:tcW w:w="4154" w:type="dxa"/>
          </w:tcPr>
          <w:p w14:paraId="604426D0" w14:textId="77777777" w:rsidR="00B84CFB" w:rsidRPr="00B662D5" w:rsidRDefault="00B84CFB" w:rsidP="00B662D5">
            <w:pPr>
              <w:jc w:val="left"/>
              <w:rPr>
                <w:rFonts w:ascii="Aptos" w:hAnsi="Aptos" w:cs="Arial"/>
                <w:sz w:val="24"/>
                <w:szCs w:val="24"/>
              </w:rPr>
            </w:pPr>
          </w:p>
        </w:tc>
        <w:tc>
          <w:tcPr>
            <w:tcW w:w="4154" w:type="dxa"/>
          </w:tcPr>
          <w:p w14:paraId="3191D8DF" w14:textId="77777777" w:rsidR="00B84CFB" w:rsidRPr="00B662D5" w:rsidRDefault="00B84CFB" w:rsidP="00B662D5">
            <w:pPr>
              <w:jc w:val="left"/>
              <w:rPr>
                <w:rFonts w:ascii="Aptos" w:hAnsi="Aptos" w:cs="Arial"/>
                <w:sz w:val="24"/>
                <w:szCs w:val="24"/>
              </w:rPr>
            </w:pPr>
          </w:p>
        </w:tc>
      </w:tr>
      <w:tr w:rsidR="00B84CFB" w:rsidRPr="006744BB" w14:paraId="051E7D1E" w14:textId="77777777" w:rsidTr="0022659A">
        <w:tc>
          <w:tcPr>
            <w:tcW w:w="4154" w:type="dxa"/>
          </w:tcPr>
          <w:p w14:paraId="54C76388"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 xml:space="preserve">Signed for and on behalf of </w:t>
            </w:r>
            <w:r w:rsidR="00C3244A" w:rsidRPr="00B662D5">
              <w:rPr>
                <w:rFonts w:ascii="Aptos" w:hAnsi="Aptos" w:cs="Arial"/>
                <w:sz w:val="24"/>
                <w:szCs w:val="24"/>
              </w:rPr>
              <w:t>Five Elms Primary School</w:t>
            </w:r>
          </w:p>
        </w:tc>
        <w:tc>
          <w:tcPr>
            <w:tcW w:w="4154" w:type="dxa"/>
          </w:tcPr>
          <w:p w14:paraId="004228A9" w14:textId="77777777" w:rsidR="00B84CFB" w:rsidRPr="00B662D5" w:rsidRDefault="00B84CFB" w:rsidP="00B662D5">
            <w:pPr>
              <w:jc w:val="left"/>
              <w:rPr>
                <w:rFonts w:ascii="Aptos" w:hAnsi="Aptos" w:cs="Arial"/>
                <w:sz w:val="24"/>
                <w:szCs w:val="24"/>
              </w:rPr>
            </w:pPr>
          </w:p>
        </w:tc>
      </w:tr>
      <w:tr w:rsidR="00B84CFB" w:rsidRPr="006744BB" w14:paraId="79B25B33" w14:textId="77777777" w:rsidTr="0022659A">
        <w:tc>
          <w:tcPr>
            <w:tcW w:w="4154" w:type="dxa"/>
          </w:tcPr>
          <w:p w14:paraId="7DB29155"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Signature:</w:t>
            </w:r>
          </w:p>
        </w:tc>
        <w:tc>
          <w:tcPr>
            <w:tcW w:w="4154" w:type="dxa"/>
          </w:tcPr>
          <w:p w14:paraId="467E6340"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w:t>
            </w:r>
          </w:p>
        </w:tc>
      </w:tr>
      <w:tr w:rsidR="00B84CFB" w:rsidRPr="006744BB" w14:paraId="3FB018EA" w14:textId="77777777" w:rsidTr="0022659A">
        <w:tc>
          <w:tcPr>
            <w:tcW w:w="4154" w:type="dxa"/>
          </w:tcPr>
          <w:p w14:paraId="4A61A245"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Name:</w:t>
            </w:r>
          </w:p>
        </w:tc>
        <w:tc>
          <w:tcPr>
            <w:tcW w:w="4154" w:type="dxa"/>
          </w:tcPr>
          <w:p w14:paraId="1E9B1CE4"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w:t>
            </w:r>
          </w:p>
        </w:tc>
      </w:tr>
      <w:tr w:rsidR="00B84CFB" w:rsidRPr="006744BB" w14:paraId="461576AA" w14:textId="77777777" w:rsidTr="0022659A">
        <w:tc>
          <w:tcPr>
            <w:tcW w:w="4154" w:type="dxa"/>
          </w:tcPr>
          <w:p w14:paraId="61B8AACA"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Position:</w:t>
            </w:r>
          </w:p>
        </w:tc>
        <w:tc>
          <w:tcPr>
            <w:tcW w:w="4154" w:type="dxa"/>
          </w:tcPr>
          <w:p w14:paraId="047CE2CD"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w:t>
            </w:r>
          </w:p>
        </w:tc>
      </w:tr>
      <w:tr w:rsidR="00B84CFB" w:rsidRPr="006744BB" w14:paraId="6DB31358" w14:textId="77777777" w:rsidTr="0022659A">
        <w:tc>
          <w:tcPr>
            <w:tcW w:w="4154" w:type="dxa"/>
          </w:tcPr>
          <w:p w14:paraId="40762755" w14:textId="77777777" w:rsidR="00B84CFB" w:rsidRPr="00B662D5" w:rsidRDefault="00E96E70" w:rsidP="00B662D5">
            <w:pPr>
              <w:jc w:val="left"/>
              <w:rPr>
                <w:rFonts w:ascii="Aptos" w:hAnsi="Aptos" w:cs="Arial"/>
                <w:sz w:val="24"/>
                <w:szCs w:val="24"/>
              </w:rPr>
            </w:pPr>
            <w:r w:rsidRPr="00B662D5">
              <w:rPr>
                <w:rFonts w:ascii="Aptos" w:hAnsi="Aptos" w:cs="Arial"/>
                <w:sz w:val="24"/>
                <w:szCs w:val="24"/>
              </w:rPr>
              <w:t xml:space="preserve">Date:                                                        </w:t>
            </w:r>
          </w:p>
          <w:p w14:paraId="0FCFBDFA" w14:textId="77777777" w:rsidR="00E96E70" w:rsidRPr="00B662D5" w:rsidRDefault="00E96E70" w:rsidP="00B662D5">
            <w:pPr>
              <w:jc w:val="left"/>
              <w:rPr>
                <w:rFonts w:ascii="Aptos" w:hAnsi="Aptos" w:cs="Arial"/>
                <w:sz w:val="24"/>
                <w:szCs w:val="24"/>
              </w:rPr>
            </w:pPr>
          </w:p>
          <w:p w14:paraId="520C5B07"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lastRenderedPageBreak/>
              <w:t xml:space="preserve">Signed for and on behalf of </w:t>
            </w:r>
            <w:r w:rsidR="00C3244A" w:rsidRPr="00B662D5">
              <w:rPr>
                <w:rFonts w:ascii="Aptos" w:hAnsi="Aptos" w:cs="Arial"/>
                <w:sz w:val="24"/>
                <w:szCs w:val="24"/>
              </w:rPr>
              <w:t>Gascoigne Primary School</w:t>
            </w:r>
          </w:p>
        </w:tc>
        <w:tc>
          <w:tcPr>
            <w:tcW w:w="4154" w:type="dxa"/>
          </w:tcPr>
          <w:p w14:paraId="3F0CEB7E" w14:textId="3D9C6213" w:rsidR="00B84CFB" w:rsidRPr="00B662D5" w:rsidRDefault="00E96E70" w:rsidP="00B662D5">
            <w:pPr>
              <w:jc w:val="left"/>
              <w:rPr>
                <w:rFonts w:ascii="Aptos" w:hAnsi="Aptos" w:cs="Arial"/>
                <w:sz w:val="24"/>
                <w:szCs w:val="24"/>
              </w:rPr>
            </w:pPr>
            <w:r w:rsidRPr="00B662D5">
              <w:rPr>
                <w:rFonts w:ascii="Aptos" w:hAnsi="Aptos" w:cs="Arial"/>
                <w:sz w:val="24"/>
                <w:szCs w:val="24"/>
              </w:rPr>
              <w:lastRenderedPageBreak/>
              <w:t>………………………</w:t>
            </w:r>
            <w:r w:rsidR="003F3EBE">
              <w:rPr>
                <w:rFonts w:ascii="Aptos" w:hAnsi="Aptos" w:cs="Arial"/>
                <w:sz w:val="24"/>
                <w:szCs w:val="24"/>
              </w:rPr>
              <w:t>…….</w:t>
            </w:r>
            <w:r w:rsidRPr="00B662D5">
              <w:rPr>
                <w:rFonts w:ascii="Aptos" w:hAnsi="Aptos" w:cs="Arial"/>
                <w:sz w:val="24"/>
                <w:szCs w:val="24"/>
              </w:rPr>
              <w:t>…………</w:t>
            </w:r>
          </w:p>
        </w:tc>
      </w:tr>
      <w:tr w:rsidR="00B84CFB" w:rsidRPr="006744BB" w14:paraId="72F6E4DE" w14:textId="77777777" w:rsidTr="0022659A">
        <w:tc>
          <w:tcPr>
            <w:tcW w:w="4154" w:type="dxa"/>
          </w:tcPr>
          <w:p w14:paraId="09F9F741"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Signature:</w:t>
            </w:r>
          </w:p>
        </w:tc>
        <w:tc>
          <w:tcPr>
            <w:tcW w:w="4154" w:type="dxa"/>
          </w:tcPr>
          <w:p w14:paraId="558F3BD3"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w:t>
            </w:r>
          </w:p>
        </w:tc>
      </w:tr>
      <w:tr w:rsidR="00B84CFB" w:rsidRPr="006744BB" w14:paraId="3B4819D6" w14:textId="77777777" w:rsidTr="0022659A">
        <w:tc>
          <w:tcPr>
            <w:tcW w:w="4154" w:type="dxa"/>
          </w:tcPr>
          <w:p w14:paraId="04B702FA"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Name:</w:t>
            </w:r>
          </w:p>
        </w:tc>
        <w:tc>
          <w:tcPr>
            <w:tcW w:w="4154" w:type="dxa"/>
          </w:tcPr>
          <w:p w14:paraId="7BF9DAB4"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w:t>
            </w:r>
          </w:p>
        </w:tc>
      </w:tr>
      <w:tr w:rsidR="00B84CFB" w:rsidRPr="006744BB" w14:paraId="3DD3694C" w14:textId="77777777" w:rsidTr="0022659A">
        <w:tc>
          <w:tcPr>
            <w:tcW w:w="4154" w:type="dxa"/>
          </w:tcPr>
          <w:p w14:paraId="5813F6B1"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Position:</w:t>
            </w:r>
          </w:p>
        </w:tc>
        <w:tc>
          <w:tcPr>
            <w:tcW w:w="4154" w:type="dxa"/>
          </w:tcPr>
          <w:p w14:paraId="10EBB6E0"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w:t>
            </w:r>
          </w:p>
        </w:tc>
      </w:tr>
      <w:tr w:rsidR="00B84CFB" w:rsidRPr="006744BB" w14:paraId="7DD96B5E" w14:textId="77777777" w:rsidTr="0022659A">
        <w:tc>
          <w:tcPr>
            <w:tcW w:w="4154" w:type="dxa"/>
          </w:tcPr>
          <w:p w14:paraId="727B4BBE" w14:textId="7BA7E10C" w:rsidR="00B84CFB" w:rsidRPr="00B662D5" w:rsidRDefault="00B3471F" w:rsidP="00B662D5">
            <w:pPr>
              <w:jc w:val="left"/>
              <w:rPr>
                <w:rFonts w:ascii="Aptos" w:hAnsi="Aptos" w:cs="Arial"/>
                <w:sz w:val="24"/>
                <w:szCs w:val="24"/>
              </w:rPr>
            </w:pPr>
            <w:r>
              <w:rPr>
                <w:rFonts w:ascii="Aptos" w:hAnsi="Aptos" w:cs="Arial"/>
                <w:sz w:val="24"/>
                <w:szCs w:val="24"/>
              </w:rPr>
              <w:t>Date:</w:t>
            </w:r>
          </w:p>
        </w:tc>
        <w:tc>
          <w:tcPr>
            <w:tcW w:w="4154" w:type="dxa"/>
          </w:tcPr>
          <w:p w14:paraId="7F15AEA2"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w:t>
            </w:r>
          </w:p>
        </w:tc>
      </w:tr>
      <w:tr w:rsidR="00B84CFB" w:rsidRPr="006744BB" w14:paraId="67E53E94" w14:textId="77777777" w:rsidTr="0022659A">
        <w:tc>
          <w:tcPr>
            <w:tcW w:w="4154" w:type="dxa"/>
          </w:tcPr>
          <w:p w14:paraId="7119C6B7" w14:textId="77777777" w:rsidR="00A97393" w:rsidRDefault="00A97393" w:rsidP="006744BB">
            <w:pPr>
              <w:jc w:val="left"/>
              <w:rPr>
                <w:rFonts w:ascii="Aptos" w:hAnsi="Aptos" w:cs="Arial"/>
                <w:sz w:val="24"/>
                <w:szCs w:val="24"/>
              </w:rPr>
            </w:pPr>
          </w:p>
          <w:p w14:paraId="4B0AD49B" w14:textId="547394A1" w:rsidR="00B84CFB" w:rsidRPr="00B662D5" w:rsidRDefault="00B84CFB" w:rsidP="00B662D5">
            <w:pPr>
              <w:jc w:val="left"/>
              <w:rPr>
                <w:rFonts w:ascii="Aptos" w:hAnsi="Aptos" w:cs="Arial"/>
                <w:sz w:val="24"/>
                <w:szCs w:val="24"/>
              </w:rPr>
            </w:pPr>
            <w:r w:rsidRPr="00B662D5">
              <w:rPr>
                <w:rFonts w:ascii="Aptos" w:hAnsi="Aptos" w:cs="Arial"/>
                <w:sz w:val="24"/>
                <w:szCs w:val="24"/>
              </w:rPr>
              <w:t xml:space="preserve">Signed for and on behalf of </w:t>
            </w:r>
            <w:r w:rsidR="00C3244A" w:rsidRPr="00B662D5">
              <w:rPr>
                <w:rFonts w:ascii="Aptos" w:hAnsi="Aptos" w:cs="Arial"/>
                <w:sz w:val="24"/>
                <w:szCs w:val="24"/>
              </w:rPr>
              <w:t>Grafton Primary School</w:t>
            </w:r>
          </w:p>
        </w:tc>
        <w:tc>
          <w:tcPr>
            <w:tcW w:w="4154" w:type="dxa"/>
          </w:tcPr>
          <w:p w14:paraId="798B1659" w14:textId="77777777" w:rsidR="00B84CFB" w:rsidRPr="00B662D5" w:rsidRDefault="00B84CFB" w:rsidP="00B662D5">
            <w:pPr>
              <w:jc w:val="left"/>
              <w:rPr>
                <w:rFonts w:ascii="Aptos" w:hAnsi="Aptos" w:cs="Arial"/>
                <w:sz w:val="24"/>
                <w:szCs w:val="24"/>
              </w:rPr>
            </w:pPr>
          </w:p>
        </w:tc>
      </w:tr>
      <w:tr w:rsidR="00B84CFB" w:rsidRPr="006744BB" w14:paraId="36D2F2A6" w14:textId="77777777" w:rsidTr="0022659A">
        <w:tc>
          <w:tcPr>
            <w:tcW w:w="4154" w:type="dxa"/>
          </w:tcPr>
          <w:p w14:paraId="609EA37B"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Signature:</w:t>
            </w:r>
          </w:p>
        </w:tc>
        <w:tc>
          <w:tcPr>
            <w:tcW w:w="4154" w:type="dxa"/>
          </w:tcPr>
          <w:p w14:paraId="40F29F38"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w:t>
            </w:r>
          </w:p>
        </w:tc>
      </w:tr>
      <w:tr w:rsidR="00B84CFB" w:rsidRPr="006744BB" w14:paraId="6F21322E" w14:textId="77777777" w:rsidTr="0022659A">
        <w:tc>
          <w:tcPr>
            <w:tcW w:w="4154" w:type="dxa"/>
          </w:tcPr>
          <w:p w14:paraId="55B392D6"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Name:</w:t>
            </w:r>
          </w:p>
        </w:tc>
        <w:tc>
          <w:tcPr>
            <w:tcW w:w="4154" w:type="dxa"/>
          </w:tcPr>
          <w:p w14:paraId="6514EEFC"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w:t>
            </w:r>
          </w:p>
        </w:tc>
      </w:tr>
      <w:tr w:rsidR="00B84CFB" w:rsidRPr="006744BB" w14:paraId="431897BE" w14:textId="77777777" w:rsidTr="0022659A">
        <w:tc>
          <w:tcPr>
            <w:tcW w:w="4154" w:type="dxa"/>
          </w:tcPr>
          <w:p w14:paraId="678EF97B"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Position:</w:t>
            </w:r>
          </w:p>
        </w:tc>
        <w:tc>
          <w:tcPr>
            <w:tcW w:w="4154" w:type="dxa"/>
          </w:tcPr>
          <w:p w14:paraId="7305DDBD"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w:t>
            </w:r>
          </w:p>
        </w:tc>
      </w:tr>
      <w:tr w:rsidR="00B84CFB" w:rsidRPr="006744BB" w14:paraId="7D2EB3C3" w14:textId="77777777" w:rsidTr="0022659A">
        <w:tc>
          <w:tcPr>
            <w:tcW w:w="4154" w:type="dxa"/>
          </w:tcPr>
          <w:p w14:paraId="21822612"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Date:</w:t>
            </w:r>
          </w:p>
        </w:tc>
        <w:tc>
          <w:tcPr>
            <w:tcW w:w="4154" w:type="dxa"/>
          </w:tcPr>
          <w:p w14:paraId="18FB5669" w14:textId="77777777" w:rsidR="00B84CFB" w:rsidRPr="00B662D5" w:rsidRDefault="00B84CFB" w:rsidP="00B662D5">
            <w:pPr>
              <w:jc w:val="left"/>
              <w:rPr>
                <w:rFonts w:ascii="Aptos" w:hAnsi="Aptos" w:cs="Arial"/>
                <w:sz w:val="24"/>
                <w:szCs w:val="24"/>
              </w:rPr>
            </w:pPr>
            <w:r w:rsidRPr="00B662D5">
              <w:rPr>
                <w:rFonts w:ascii="Aptos" w:hAnsi="Aptos" w:cs="Arial"/>
                <w:sz w:val="24"/>
                <w:szCs w:val="24"/>
              </w:rPr>
              <w:t>............................................</w:t>
            </w:r>
          </w:p>
        </w:tc>
      </w:tr>
      <w:tr w:rsidR="00B84CFB" w:rsidRPr="006744BB" w14:paraId="5C398855" w14:textId="77777777" w:rsidTr="0022659A">
        <w:tc>
          <w:tcPr>
            <w:tcW w:w="4154" w:type="dxa"/>
          </w:tcPr>
          <w:p w14:paraId="03B333D5" w14:textId="77777777" w:rsidR="00B84CFB" w:rsidRPr="00B662D5" w:rsidRDefault="00B84CFB" w:rsidP="00B662D5">
            <w:pPr>
              <w:jc w:val="left"/>
              <w:rPr>
                <w:rFonts w:ascii="Aptos" w:hAnsi="Aptos" w:cs="Arial"/>
                <w:sz w:val="24"/>
                <w:szCs w:val="24"/>
              </w:rPr>
            </w:pPr>
          </w:p>
        </w:tc>
        <w:tc>
          <w:tcPr>
            <w:tcW w:w="4154" w:type="dxa"/>
          </w:tcPr>
          <w:p w14:paraId="0CD82CC0" w14:textId="23F91A5E" w:rsidR="00B84CFB" w:rsidRPr="00B662D5" w:rsidRDefault="00B84CFB" w:rsidP="00B662D5">
            <w:pPr>
              <w:jc w:val="left"/>
              <w:rPr>
                <w:rFonts w:ascii="Aptos" w:hAnsi="Aptos" w:cs="Arial"/>
                <w:sz w:val="24"/>
                <w:szCs w:val="24"/>
              </w:rPr>
            </w:pPr>
          </w:p>
        </w:tc>
      </w:tr>
      <w:tr w:rsidR="00C3244A" w:rsidRPr="006744BB" w14:paraId="157C024D" w14:textId="77777777" w:rsidTr="0022659A">
        <w:tc>
          <w:tcPr>
            <w:tcW w:w="4154" w:type="dxa"/>
          </w:tcPr>
          <w:p w14:paraId="57DDE024"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Signed for and on behalf of Henry Green Primary School</w:t>
            </w:r>
          </w:p>
        </w:tc>
        <w:tc>
          <w:tcPr>
            <w:tcW w:w="4154" w:type="dxa"/>
          </w:tcPr>
          <w:p w14:paraId="75ECB8D7" w14:textId="77777777" w:rsidR="00C3244A" w:rsidRPr="00B662D5" w:rsidRDefault="00C3244A" w:rsidP="00B662D5">
            <w:pPr>
              <w:jc w:val="left"/>
              <w:rPr>
                <w:rFonts w:ascii="Aptos" w:hAnsi="Aptos" w:cs="Arial"/>
                <w:sz w:val="24"/>
                <w:szCs w:val="24"/>
              </w:rPr>
            </w:pPr>
          </w:p>
        </w:tc>
      </w:tr>
      <w:tr w:rsidR="00C3244A" w:rsidRPr="006744BB" w14:paraId="6AB5AF39" w14:textId="77777777" w:rsidTr="0022659A">
        <w:tc>
          <w:tcPr>
            <w:tcW w:w="4154" w:type="dxa"/>
          </w:tcPr>
          <w:p w14:paraId="5170F08E"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Signature:</w:t>
            </w:r>
          </w:p>
        </w:tc>
        <w:tc>
          <w:tcPr>
            <w:tcW w:w="4154" w:type="dxa"/>
          </w:tcPr>
          <w:p w14:paraId="74C95458"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w:t>
            </w:r>
          </w:p>
        </w:tc>
      </w:tr>
      <w:tr w:rsidR="00C3244A" w:rsidRPr="006744BB" w14:paraId="0559DCF9" w14:textId="77777777" w:rsidTr="0022659A">
        <w:tc>
          <w:tcPr>
            <w:tcW w:w="4154" w:type="dxa"/>
          </w:tcPr>
          <w:p w14:paraId="57101644"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Name:</w:t>
            </w:r>
          </w:p>
        </w:tc>
        <w:tc>
          <w:tcPr>
            <w:tcW w:w="4154" w:type="dxa"/>
          </w:tcPr>
          <w:p w14:paraId="1F331283"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w:t>
            </w:r>
          </w:p>
        </w:tc>
      </w:tr>
      <w:tr w:rsidR="00C3244A" w:rsidRPr="006744BB" w14:paraId="71DE1941" w14:textId="77777777" w:rsidTr="0022659A">
        <w:tc>
          <w:tcPr>
            <w:tcW w:w="4154" w:type="dxa"/>
          </w:tcPr>
          <w:p w14:paraId="637EE478"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Position:</w:t>
            </w:r>
          </w:p>
        </w:tc>
        <w:tc>
          <w:tcPr>
            <w:tcW w:w="4154" w:type="dxa"/>
          </w:tcPr>
          <w:p w14:paraId="160FA949"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w:t>
            </w:r>
          </w:p>
        </w:tc>
      </w:tr>
      <w:tr w:rsidR="00C3244A" w:rsidRPr="006744BB" w14:paraId="306A7C87" w14:textId="77777777" w:rsidTr="0022659A">
        <w:tc>
          <w:tcPr>
            <w:tcW w:w="4154" w:type="dxa"/>
          </w:tcPr>
          <w:p w14:paraId="707BB43E"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Date:</w:t>
            </w:r>
          </w:p>
        </w:tc>
        <w:tc>
          <w:tcPr>
            <w:tcW w:w="4154" w:type="dxa"/>
          </w:tcPr>
          <w:p w14:paraId="54BEA270"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w:t>
            </w:r>
          </w:p>
        </w:tc>
      </w:tr>
      <w:tr w:rsidR="00C3244A" w:rsidRPr="006744BB" w14:paraId="70D0223C" w14:textId="77777777" w:rsidTr="0022659A">
        <w:tc>
          <w:tcPr>
            <w:tcW w:w="4154" w:type="dxa"/>
          </w:tcPr>
          <w:p w14:paraId="003818B8" w14:textId="77777777" w:rsidR="00C3244A" w:rsidRPr="00B662D5" w:rsidRDefault="00C3244A" w:rsidP="00B662D5">
            <w:pPr>
              <w:jc w:val="left"/>
              <w:rPr>
                <w:rFonts w:ascii="Aptos" w:hAnsi="Aptos" w:cs="Arial"/>
                <w:sz w:val="24"/>
                <w:szCs w:val="24"/>
              </w:rPr>
            </w:pPr>
          </w:p>
        </w:tc>
        <w:tc>
          <w:tcPr>
            <w:tcW w:w="4154" w:type="dxa"/>
          </w:tcPr>
          <w:p w14:paraId="0318FDE0" w14:textId="77777777" w:rsidR="00C3244A" w:rsidRPr="00B662D5" w:rsidRDefault="00C3244A" w:rsidP="00B662D5">
            <w:pPr>
              <w:jc w:val="left"/>
              <w:rPr>
                <w:rFonts w:ascii="Aptos" w:hAnsi="Aptos" w:cs="Arial"/>
                <w:sz w:val="24"/>
                <w:szCs w:val="24"/>
              </w:rPr>
            </w:pPr>
          </w:p>
        </w:tc>
      </w:tr>
      <w:tr w:rsidR="00C3244A" w:rsidRPr="006744BB" w14:paraId="78EF1829" w14:textId="77777777" w:rsidTr="0022659A">
        <w:tc>
          <w:tcPr>
            <w:tcW w:w="4154" w:type="dxa"/>
          </w:tcPr>
          <w:p w14:paraId="2F30F9E6"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Signed for and on behalf of Southwood Primary School</w:t>
            </w:r>
          </w:p>
        </w:tc>
        <w:tc>
          <w:tcPr>
            <w:tcW w:w="4154" w:type="dxa"/>
          </w:tcPr>
          <w:p w14:paraId="04EFA73A" w14:textId="77777777" w:rsidR="00C3244A" w:rsidRPr="00B662D5" w:rsidRDefault="00C3244A" w:rsidP="00B662D5">
            <w:pPr>
              <w:jc w:val="left"/>
              <w:rPr>
                <w:rFonts w:ascii="Aptos" w:hAnsi="Aptos" w:cs="Arial"/>
                <w:sz w:val="24"/>
                <w:szCs w:val="24"/>
              </w:rPr>
            </w:pPr>
          </w:p>
        </w:tc>
      </w:tr>
      <w:tr w:rsidR="00C3244A" w:rsidRPr="006744BB" w14:paraId="52ACD086" w14:textId="77777777" w:rsidTr="0022659A">
        <w:tc>
          <w:tcPr>
            <w:tcW w:w="4154" w:type="dxa"/>
          </w:tcPr>
          <w:p w14:paraId="077ED0AA"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Signature:</w:t>
            </w:r>
          </w:p>
        </w:tc>
        <w:tc>
          <w:tcPr>
            <w:tcW w:w="4154" w:type="dxa"/>
          </w:tcPr>
          <w:p w14:paraId="2717AF4C"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w:t>
            </w:r>
          </w:p>
        </w:tc>
      </w:tr>
      <w:tr w:rsidR="00C3244A" w:rsidRPr="006744BB" w14:paraId="2C7C760D" w14:textId="77777777" w:rsidTr="0022659A">
        <w:tc>
          <w:tcPr>
            <w:tcW w:w="4154" w:type="dxa"/>
          </w:tcPr>
          <w:p w14:paraId="4AC87D52"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Name:</w:t>
            </w:r>
          </w:p>
        </w:tc>
        <w:tc>
          <w:tcPr>
            <w:tcW w:w="4154" w:type="dxa"/>
          </w:tcPr>
          <w:p w14:paraId="087C8810"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w:t>
            </w:r>
          </w:p>
        </w:tc>
      </w:tr>
      <w:tr w:rsidR="00C3244A" w:rsidRPr="006744BB" w14:paraId="12E493A2" w14:textId="77777777" w:rsidTr="0022659A">
        <w:tc>
          <w:tcPr>
            <w:tcW w:w="4154" w:type="dxa"/>
          </w:tcPr>
          <w:p w14:paraId="3DC998F4"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Position:</w:t>
            </w:r>
          </w:p>
        </w:tc>
        <w:tc>
          <w:tcPr>
            <w:tcW w:w="4154" w:type="dxa"/>
          </w:tcPr>
          <w:p w14:paraId="79FDA65F"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w:t>
            </w:r>
          </w:p>
        </w:tc>
      </w:tr>
      <w:tr w:rsidR="00C3244A" w:rsidRPr="006744BB" w14:paraId="615E1C62" w14:textId="77777777" w:rsidTr="0022659A">
        <w:tc>
          <w:tcPr>
            <w:tcW w:w="4154" w:type="dxa"/>
          </w:tcPr>
          <w:p w14:paraId="660070E9" w14:textId="77777777" w:rsidR="00C3244A" w:rsidRPr="00B662D5" w:rsidRDefault="00FA5F64" w:rsidP="00B662D5">
            <w:pPr>
              <w:jc w:val="left"/>
              <w:rPr>
                <w:rFonts w:ascii="Aptos" w:hAnsi="Aptos" w:cs="Arial"/>
                <w:sz w:val="24"/>
                <w:szCs w:val="24"/>
              </w:rPr>
            </w:pPr>
            <w:r w:rsidRPr="00B662D5">
              <w:rPr>
                <w:rFonts w:ascii="Aptos" w:hAnsi="Aptos" w:cs="Arial"/>
                <w:sz w:val="24"/>
                <w:szCs w:val="24"/>
              </w:rPr>
              <w:t xml:space="preserve">Date:                                                     </w:t>
            </w:r>
          </w:p>
          <w:p w14:paraId="39F88A4A" w14:textId="77777777" w:rsidR="00C3244A" w:rsidRPr="00B662D5" w:rsidRDefault="00C3244A" w:rsidP="00B662D5">
            <w:pPr>
              <w:jc w:val="left"/>
              <w:rPr>
                <w:rFonts w:ascii="Aptos" w:hAnsi="Aptos" w:cs="Arial"/>
                <w:sz w:val="24"/>
                <w:szCs w:val="24"/>
              </w:rPr>
            </w:pPr>
          </w:p>
          <w:p w14:paraId="7675EC6A" w14:textId="70682FC2" w:rsidR="00C3244A" w:rsidRPr="00B662D5" w:rsidRDefault="003F3EBE" w:rsidP="00B662D5">
            <w:pPr>
              <w:jc w:val="left"/>
              <w:rPr>
                <w:rFonts w:ascii="Aptos" w:hAnsi="Aptos" w:cs="Arial"/>
                <w:sz w:val="24"/>
                <w:szCs w:val="24"/>
              </w:rPr>
            </w:pPr>
            <w:r>
              <w:rPr>
                <w:rFonts w:ascii="Aptos" w:hAnsi="Aptos" w:cs="Arial"/>
                <w:sz w:val="24"/>
                <w:szCs w:val="24"/>
              </w:rPr>
              <w:t>S</w:t>
            </w:r>
            <w:r w:rsidR="00C3244A" w:rsidRPr="00B662D5">
              <w:rPr>
                <w:rFonts w:ascii="Aptos" w:hAnsi="Aptos" w:cs="Arial"/>
                <w:sz w:val="24"/>
                <w:szCs w:val="24"/>
              </w:rPr>
              <w:t>igned for and on behalf of Valence Primary School</w:t>
            </w:r>
          </w:p>
        </w:tc>
        <w:tc>
          <w:tcPr>
            <w:tcW w:w="4154" w:type="dxa"/>
          </w:tcPr>
          <w:p w14:paraId="24FB8D07" w14:textId="7BB3F911" w:rsidR="00C3244A" w:rsidRPr="00B662D5" w:rsidRDefault="00E96E70" w:rsidP="00B662D5">
            <w:pPr>
              <w:jc w:val="left"/>
              <w:rPr>
                <w:rFonts w:ascii="Aptos" w:hAnsi="Aptos" w:cs="Arial"/>
                <w:sz w:val="24"/>
                <w:szCs w:val="24"/>
              </w:rPr>
            </w:pPr>
            <w:r w:rsidRPr="00B662D5">
              <w:rPr>
                <w:rFonts w:ascii="Aptos" w:hAnsi="Aptos" w:cs="Arial"/>
                <w:sz w:val="24"/>
                <w:szCs w:val="24"/>
              </w:rPr>
              <w:t>…………………………………</w:t>
            </w:r>
            <w:r w:rsidR="00B3471F">
              <w:rPr>
                <w:rFonts w:ascii="Aptos" w:hAnsi="Aptos" w:cs="Arial"/>
                <w:sz w:val="24"/>
                <w:szCs w:val="24"/>
              </w:rPr>
              <w:t>…….</w:t>
            </w:r>
          </w:p>
        </w:tc>
      </w:tr>
      <w:tr w:rsidR="00C3244A" w:rsidRPr="006744BB" w14:paraId="3761E07B" w14:textId="77777777" w:rsidTr="0022659A">
        <w:tc>
          <w:tcPr>
            <w:tcW w:w="4154" w:type="dxa"/>
          </w:tcPr>
          <w:p w14:paraId="7273C972"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Signature:</w:t>
            </w:r>
          </w:p>
        </w:tc>
        <w:tc>
          <w:tcPr>
            <w:tcW w:w="4154" w:type="dxa"/>
          </w:tcPr>
          <w:p w14:paraId="5F03FF31"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w:t>
            </w:r>
          </w:p>
        </w:tc>
      </w:tr>
      <w:tr w:rsidR="00C3244A" w:rsidRPr="006744BB" w14:paraId="557C02D7" w14:textId="77777777" w:rsidTr="0022659A">
        <w:tc>
          <w:tcPr>
            <w:tcW w:w="4154" w:type="dxa"/>
          </w:tcPr>
          <w:p w14:paraId="40ED94D1"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Name:</w:t>
            </w:r>
          </w:p>
        </w:tc>
        <w:tc>
          <w:tcPr>
            <w:tcW w:w="4154" w:type="dxa"/>
          </w:tcPr>
          <w:p w14:paraId="7572F05C"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w:t>
            </w:r>
          </w:p>
        </w:tc>
      </w:tr>
      <w:tr w:rsidR="00C3244A" w:rsidRPr="006744BB" w14:paraId="0DB57873" w14:textId="77777777" w:rsidTr="0022659A">
        <w:tc>
          <w:tcPr>
            <w:tcW w:w="4154" w:type="dxa"/>
          </w:tcPr>
          <w:p w14:paraId="1185D10B"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Position:</w:t>
            </w:r>
          </w:p>
        </w:tc>
        <w:tc>
          <w:tcPr>
            <w:tcW w:w="4154" w:type="dxa"/>
          </w:tcPr>
          <w:p w14:paraId="55B14BCA"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w:t>
            </w:r>
          </w:p>
        </w:tc>
      </w:tr>
      <w:tr w:rsidR="00C3244A" w:rsidRPr="006744BB" w14:paraId="23A541AF" w14:textId="77777777" w:rsidTr="00E96E70">
        <w:trPr>
          <w:trHeight w:val="185"/>
        </w:trPr>
        <w:tc>
          <w:tcPr>
            <w:tcW w:w="4154" w:type="dxa"/>
          </w:tcPr>
          <w:p w14:paraId="05DA951E" w14:textId="3A6C4D1E" w:rsidR="00C3244A" w:rsidRPr="00B662D5" w:rsidRDefault="00B3471F" w:rsidP="00B662D5">
            <w:pPr>
              <w:jc w:val="left"/>
              <w:rPr>
                <w:rFonts w:ascii="Aptos" w:hAnsi="Aptos" w:cs="Arial"/>
                <w:sz w:val="24"/>
                <w:szCs w:val="24"/>
              </w:rPr>
            </w:pPr>
            <w:r>
              <w:rPr>
                <w:rFonts w:ascii="Aptos" w:hAnsi="Aptos" w:cs="Arial"/>
                <w:sz w:val="24"/>
                <w:szCs w:val="24"/>
              </w:rPr>
              <w:t>Date:</w:t>
            </w:r>
          </w:p>
        </w:tc>
        <w:tc>
          <w:tcPr>
            <w:tcW w:w="4154" w:type="dxa"/>
          </w:tcPr>
          <w:p w14:paraId="2D97625C" w14:textId="77777777" w:rsidR="00C3244A" w:rsidRPr="00B662D5" w:rsidRDefault="00E96E70" w:rsidP="00B662D5">
            <w:pPr>
              <w:jc w:val="left"/>
              <w:rPr>
                <w:rFonts w:ascii="Aptos" w:hAnsi="Aptos" w:cs="Arial"/>
                <w:sz w:val="24"/>
                <w:szCs w:val="24"/>
              </w:rPr>
            </w:pPr>
            <w:r w:rsidRPr="00B662D5">
              <w:rPr>
                <w:rFonts w:ascii="Aptos" w:hAnsi="Aptos" w:cs="Arial"/>
                <w:sz w:val="24"/>
                <w:szCs w:val="24"/>
              </w:rPr>
              <w:t>.......</w:t>
            </w:r>
            <w:r w:rsidR="00C3244A" w:rsidRPr="00B662D5">
              <w:rPr>
                <w:rFonts w:ascii="Aptos" w:hAnsi="Aptos" w:cs="Arial"/>
                <w:sz w:val="24"/>
                <w:szCs w:val="24"/>
              </w:rPr>
              <w:t>....................................</w:t>
            </w:r>
          </w:p>
        </w:tc>
      </w:tr>
      <w:tr w:rsidR="00C3244A" w:rsidRPr="006744BB" w14:paraId="051341E0" w14:textId="77777777" w:rsidTr="0022659A">
        <w:tc>
          <w:tcPr>
            <w:tcW w:w="4154" w:type="dxa"/>
          </w:tcPr>
          <w:p w14:paraId="15D59D62" w14:textId="77777777" w:rsidR="00C3244A" w:rsidRPr="00B662D5" w:rsidRDefault="00C3244A" w:rsidP="00B662D5">
            <w:pPr>
              <w:jc w:val="left"/>
              <w:rPr>
                <w:rFonts w:ascii="Aptos" w:hAnsi="Aptos" w:cs="Arial"/>
                <w:sz w:val="24"/>
                <w:szCs w:val="24"/>
              </w:rPr>
            </w:pPr>
          </w:p>
        </w:tc>
        <w:tc>
          <w:tcPr>
            <w:tcW w:w="4154" w:type="dxa"/>
          </w:tcPr>
          <w:p w14:paraId="3F038507" w14:textId="77777777" w:rsidR="00C3244A" w:rsidRPr="00B662D5" w:rsidRDefault="00C3244A" w:rsidP="00B662D5">
            <w:pPr>
              <w:jc w:val="left"/>
              <w:rPr>
                <w:rFonts w:ascii="Aptos" w:hAnsi="Aptos" w:cs="Arial"/>
                <w:sz w:val="24"/>
                <w:szCs w:val="24"/>
              </w:rPr>
            </w:pPr>
          </w:p>
        </w:tc>
      </w:tr>
      <w:tr w:rsidR="00C3244A" w:rsidRPr="006744BB" w14:paraId="743F4965" w14:textId="77777777" w:rsidTr="0022659A">
        <w:tc>
          <w:tcPr>
            <w:tcW w:w="4154" w:type="dxa"/>
          </w:tcPr>
          <w:p w14:paraId="1076D172"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Signed for and on behalf of William Bellamy Primary School</w:t>
            </w:r>
          </w:p>
        </w:tc>
        <w:tc>
          <w:tcPr>
            <w:tcW w:w="4154" w:type="dxa"/>
          </w:tcPr>
          <w:p w14:paraId="394DAEFF" w14:textId="77777777" w:rsidR="00C3244A" w:rsidRPr="00B662D5" w:rsidRDefault="00C3244A" w:rsidP="00B662D5">
            <w:pPr>
              <w:jc w:val="left"/>
              <w:rPr>
                <w:rFonts w:ascii="Aptos" w:hAnsi="Aptos" w:cs="Arial"/>
                <w:sz w:val="24"/>
                <w:szCs w:val="24"/>
              </w:rPr>
            </w:pPr>
          </w:p>
        </w:tc>
      </w:tr>
      <w:tr w:rsidR="00C3244A" w:rsidRPr="006744BB" w14:paraId="59AA03C3" w14:textId="77777777" w:rsidTr="0022659A">
        <w:tc>
          <w:tcPr>
            <w:tcW w:w="4154" w:type="dxa"/>
          </w:tcPr>
          <w:p w14:paraId="3AEFA2F3"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Signature:</w:t>
            </w:r>
          </w:p>
        </w:tc>
        <w:tc>
          <w:tcPr>
            <w:tcW w:w="4154" w:type="dxa"/>
          </w:tcPr>
          <w:p w14:paraId="164B167A"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w:t>
            </w:r>
          </w:p>
        </w:tc>
      </w:tr>
      <w:tr w:rsidR="00C3244A" w:rsidRPr="006744BB" w14:paraId="0B70278E" w14:textId="77777777" w:rsidTr="0022659A">
        <w:tc>
          <w:tcPr>
            <w:tcW w:w="4154" w:type="dxa"/>
          </w:tcPr>
          <w:p w14:paraId="6A5F2794"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Name:</w:t>
            </w:r>
          </w:p>
        </w:tc>
        <w:tc>
          <w:tcPr>
            <w:tcW w:w="4154" w:type="dxa"/>
          </w:tcPr>
          <w:p w14:paraId="5F7E4D81"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w:t>
            </w:r>
          </w:p>
        </w:tc>
      </w:tr>
      <w:tr w:rsidR="00C3244A" w:rsidRPr="006744BB" w14:paraId="512601B6" w14:textId="77777777" w:rsidTr="0022659A">
        <w:tc>
          <w:tcPr>
            <w:tcW w:w="4154" w:type="dxa"/>
          </w:tcPr>
          <w:p w14:paraId="68AA3652"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Position:</w:t>
            </w:r>
          </w:p>
        </w:tc>
        <w:tc>
          <w:tcPr>
            <w:tcW w:w="4154" w:type="dxa"/>
          </w:tcPr>
          <w:p w14:paraId="64F2C96B"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w:t>
            </w:r>
          </w:p>
        </w:tc>
      </w:tr>
      <w:tr w:rsidR="00C3244A" w:rsidRPr="006744BB" w14:paraId="0463A885" w14:textId="77777777" w:rsidTr="0022659A">
        <w:tc>
          <w:tcPr>
            <w:tcW w:w="4154" w:type="dxa"/>
          </w:tcPr>
          <w:p w14:paraId="3A1C75EA"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Date:</w:t>
            </w:r>
          </w:p>
        </w:tc>
        <w:tc>
          <w:tcPr>
            <w:tcW w:w="4154" w:type="dxa"/>
          </w:tcPr>
          <w:p w14:paraId="70E460D4" w14:textId="77777777" w:rsidR="00C3244A" w:rsidRPr="00B662D5" w:rsidRDefault="00C3244A" w:rsidP="00B662D5">
            <w:pPr>
              <w:jc w:val="left"/>
              <w:rPr>
                <w:rFonts w:ascii="Aptos" w:hAnsi="Aptos" w:cs="Arial"/>
                <w:sz w:val="24"/>
                <w:szCs w:val="24"/>
              </w:rPr>
            </w:pPr>
            <w:r w:rsidRPr="00B662D5">
              <w:rPr>
                <w:rFonts w:ascii="Aptos" w:hAnsi="Aptos" w:cs="Arial"/>
                <w:sz w:val="24"/>
                <w:szCs w:val="24"/>
              </w:rPr>
              <w:t>............................................</w:t>
            </w:r>
          </w:p>
        </w:tc>
      </w:tr>
      <w:tr w:rsidR="00C3244A" w:rsidRPr="006744BB" w14:paraId="11BF68A9" w14:textId="77777777" w:rsidTr="0022659A">
        <w:tc>
          <w:tcPr>
            <w:tcW w:w="4154" w:type="dxa"/>
          </w:tcPr>
          <w:p w14:paraId="7E44A166" w14:textId="77777777" w:rsidR="00C3244A" w:rsidRPr="00B662D5" w:rsidRDefault="00C3244A" w:rsidP="00B662D5">
            <w:pPr>
              <w:jc w:val="left"/>
              <w:rPr>
                <w:rFonts w:ascii="Aptos" w:hAnsi="Aptos" w:cs="Arial"/>
                <w:sz w:val="24"/>
                <w:szCs w:val="24"/>
              </w:rPr>
            </w:pPr>
          </w:p>
        </w:tc>
        <w:tc>
          <w:tcPr>
            <w:tcW w:w="4154" w:type="dxa"/>
          </w:tcPr>
          <w:p w14:paraId="29F0B0E7" w14:textId="1CAE4946" w:rsidR="00C3244A" w:rsidRPr="00B662D5" w:rsidRDefault="00C3244A" w:rsidP="00B662D5">
            <w:pPr>
              <w:jc w:val="left"/>
              <w:rPr>
                <w:rFonts w:ascii="Aptos" w:hAnsi="Aptos" w:cs="Arial"/>
                <w:sz w:val="24"/>
                <w:szCs w:val="24"/>
              </w:rPr>
            </w:pPr>
          </w:p>
        </w:tc>
      </w:tr>
    </w:tbl>
    <w:p w14:paraId="79240A73" w14:textId="77777777" w:rsidR="00B84CFB" w:rsidRPr="00B662D5" w:rsidRDefault="00B84CFB" w:rsidP="00B662D5">
      <w:pPr>
        <w:jc w:val="left"/>
        <w:rPr>
          <w:rFonts w:ascii="Aptos" w:hAnsi="Aptos" w:cs="Arial"/>
          <w:sz w:val="24"/>
          <w:szCs w:val="24"/>
        </w:rPr>
      </w:pPr>
    </w:p>
    <w:p w14:paraId="1DFA907C" w14:textId="77777777" w:rsidR="00817A69" w:rsidRPr="00B662D5" w:rsidRDefault="00817A69" w:rsidP="00B662D5">
      <w:pPr>
        <w:jc w:val="left"/>
        <w:rPr>
          <w:rFonts w:ascii="Aptos" w:hAnsi="Aptos"/>
          <w:sz w:val="24"/>
          <w:szCs w:val="24"/>
        </w:rPr>
      </w:pPr>
    </w:p>
    <w:sectPr w:rsidR="00817A69" w:rsidRPr="00B662D5" w:rsidSect="00B662D5">
      <w:headerReference w:type="even" r:id="rId13"/>
      <w:headerReference w:type="default" r:id="rId14"/>
      <w:footerReference w:type="even" r:id="rId15"/>
      <w:footerReference w:type="default" r:id="rId16"/>
      <w:headerReference w:type="first" r:id="rId17"/>
      <w:footerReference w:type="first" r:id="rId18"/>
      <w:pgSz w:w="11907" w:h="16840"/>
      <w:pgMar w:top="1440" w:right="1080" w:bottom="1440" w:left="108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8" w:author="achaudry" w:date="2015-11-17T13:05:00Z" w:initials="a">
    <w:p w14:paraId="04432410" w14:textId="77777777" w:rsidR="0046577F" w:rsidRDefault="0046577F">
      <w:pPr>
        <w:pStyle w:val="CommentText"/>
      </w:pPr>
      <w:r>
        <w:rPr>
          <w:rStyle w:val="CommentReference"/>
        </w:rPr>
        <w:annotationRef/>
      </w:r>
      <w:r>
        <w:t>This is coveed by 14.3(c) and 10.2</w:t>
      </w:r>
    </w:p>
  </w:comment>
  <w:comment w:id="9" w:author="achaudry" w:date="2015-11-17T13:00:00Z" w:initials="a">
    <w:p w14:paraId="1ECB3801" w14:textId="77777777" w:rsidR="0046577F" w:rsidRDefault="0046577F">
      <w:pPr>
        <w:pStyle w:val="CommentText"/>
      </w:pPr>
      <w:r>
        <w:rPr>
          <w:rStyle w:val="CommentReference"/>
        </w:rPr>
        <w:annotationRef/>
      </w:r>
      <w:r>
        <w:t xml:space="preserve">This is moved 4.3(c) above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4432410" w15:done="0"/>
  <w15:commentEx w15:paraId="1ECB380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432410" w16cid:durableId="19F5A416"/>
  <w16cid:commentId w16cid:paraId="1ECB3801" w16cid:durableId="19F5A3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97AF7" w14:textId="77777777" w:rsidR="00FA7623" w:rsidRDefault="00FA7623">
      <w:pPr>
        <w:spacing w:line="240" w:lineRule="auto"/>
      </w:pPr>
      <w:r>
        <w:separator/>
      </w:r>
    </w:p>
  </w:endnote>
  <w:endnote w:type="continuationSeparator" w:id="0">
    <w:p w14:paraId="0ACA02D0" w14:textId="77777777" w:rsidR="00FA7623" w:rsidRDefault="00FA7623">
      <w:pPr>
        <w:spacing w:line="240" w:lineRule="auto"/>
      </w:pPr>
      <w:r>
        <w:continuationSeparator/>
      </w:r>
    </w:p>
  </w:endnote>
  <w:endnote w:type="continuationNotice" w:id="1">
    <w:p w14:paraId="1816BBD5" w14:textId="77777777" w:rsidR="00FA7623" w:rsidRDefault="00FA76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4EFB4" w14:textId="77777777" w:rsidR="00F370CC" w:rsidRDefault="00F370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79EAF" w14:textId="77777777" w:rsidR="0046577F" w:rsidRDefault="0046577F">
    <w:pPr>
      <w:pStyle w:val="Footer"/>
      <w:jc w:val="center"/>
    </w:pPr>
    <w:r>
      <w:fldChar w:fldCharType="begin"/>
    </w:r>
    <w:r>
      <w:instrText xml:space="preserve"> PAGE \* MERGEFORMAT </w:instrText>
    </w:r>
    <w:r>
      <w:fldChar w:fldCharType="separate"/>
    </w:r>
    <w:r w:rsidR="00A87A6B">
      <w:rPr>
        <w:noProof/>
      </w:rPr>
      <w:t>11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4A1A7" w14:textId="77777777" w:rsidR="00F370CC" w:rsidRDefault="00F37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9D060" w14:textId="77777777" w:rsidR="00FA7623" w:rsidRDefault="00FA7623">
      <w:pPr>
        <w:spacing w:line="240" w:lineRule="auto"/>
      </w:pPr>
      <w:r>
        <w:separator/>
      </w:r>
    </w:p>
  </w:footnote>
  <w:footnote w:type="continuationSeparator" w:id="0">
    <w:p w14:paraId="3D26BAAC" w14:textId="77777777" w:rsidR="00FA7623" w:rsidRDefault="00FA7623">
      <w:pPr>
        <w:spacing w:line="240" w:lineRule="auto"/>
      </w:pPr>
      <w:r>
        <w:continuationSeparator/>
      </w:r>
    </w:p>
  </w:footnote>
  <w:footnote w:type="continuationNotice" w:id="1">
    <w:p w14:paraId="145F0E8B" w14:textId="77777777" w:rsidR="00FA7623" w:rsidRDefault="00FA762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D8E0A" w14:textId="77777777" w:rsidR="00F370CC" w:rsidRDefault="00F370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2C399" w14:textId="1E8256DB" w:rsidR="00F370CC" w:rsidRDefault="007B64FF">
    <w:pPr>
      <w:pStyle w:val="Header"/>
    </w:pPr>
    <w:r>
      <w:rPr>
        <w:noProof/>
      </w:rPr>
      <mc:AlternateContent>
        <mc:Choice Requires="wps">
          <w:drawing>
            <wp:anchor distT="0" distB="0" distL="114300" distR="114300" simplePos="0" relativeHeight="251658241" behindDoc="1" locked="0" layoutInCell="0" allowOverlap="1" wp14:anchorId="699A32B9" wp14:editId="2E08B130">
              <wp:simplePos x="0" y="0"/>
              <wp:positionH relativeFrom="margin">
                <wp:align>center</wp:align>
              </wp:positionH>
              <wp:positionV relativeFrom="margin">
                <wp:align>center</wp:align>
              </wp:positionV>
              <wp:extent cx="5237480" cy="3142615"/>
              <wp:effectExtent l="0" t="1151255" r="0" b="659130"/>
              <wp:wrapNone/>
              <wp:docPr id="1711683395"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8D595E" w14:textId="77777777" w:rsidR="007B64FF" w:rsidRDefault="007B64FF" w:rsidP="007B64FF">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99A32B9" id="_x0000_t202" coordsize="21600,21600" o:spt="202" path="m,l,21600r21600,l21600,xe">
              <v:stroke joinstyle="miter"/>
              <v:path gradientshapeok="t" o:connecttype="rect"/>
            </v:shapetype>
            <v:shape id="WordArt 2" o:spid="_x0000_s1026" type="#_x0000_t202" style="position:absolute;left:0;text-align:left;margin-left:0;margin-top:0;width:412.4pt;height:247.4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" o:allowincell="f" filled="f" stroked="f">
              <v:stroke joinstyle="round"/>
              <o:lock v:ext="edit" shapetype="t"/>
              <v:textbox style="mso-fit-shape-to-text:t">
                <w:txbxContent>
                  <w:p w14:paraId="348D595E" w14:textId="77777777" w:rsidR="007B64FF" w:rsidRDefault="007B64FF" w:rsidP="007B64FF">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165ED" w14:textId="77777777" w:rsidR="00F370CC" w:rsidRDefault="00F370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B2ED8"/>
    <w:multiLevelType w:val="hybridMultilevel"/>
    <w:tmpl w:val="B4548AB2"/>
    <w:lvl w:ilvl="0" w:tplc="5C8248DA">
      <w:start w:val="1"/>
      <w:numFmt w:val="decimal"/>
      <w:lvlText w:val="%1."/>
      <w:lvlJc w:val="left"/>
      <w:pPr>
        <w:ind w:left="1712"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E9741F"/>
    <w:multiLevelType w:val="hybridMultilevel"/>
    <w:tmpl w:val="A0FA0BD4"/>
    <w:lvl w:ilvl="0" w:tplc="22B00222">
      <w:start w:val="1"/>
      <w:numFmt w:val="bullet"/>
      <w:pStyle w:val="Bullet2"/>
      <w:lvlText w:val=""/>
      <w:lvlJc w:val="left"/>
      <w:pPr>
        <w:tabs>
          <w:tab w:val="num" w:pos="1077"/>
        </w:tabs>
        <w:ind w:left="107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8B3631D"/>
    <w:multiLevelType w:val="hybridMultilevel"/>
    <w:tmpl w:val="51F20C0E"/>
    <w:lvl w:ilvl="0" w:tplc="A3DCDD22">
      <w:start w:val="1"/>
      <w:numFmt w:val="upperLetter"/>
      <w:pStyle w:val="Appmainhead"/>
      <w:lvlText w:val="Annex %1."/>
      <w:lvlJc w:val="left"/>
      <w:pPr>
        <w:tabs>
          <w:tab w:val="num" w:pos="3348"/>
        </w:tabs>
        <w:ind w:left="2628"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A14466B"/>
    <w:multiLevelType w:val="hybridMultilevel"/>
    <w:tmpl w:val="5C64FE28"/>
    <w:lvl w:ilvl="0" w:tplc="C83408AC">
      <w:start w:val="1"/>
      <w:numFmt w:val="bullet"/>
      <w:pStyle w:val="Bullet1"/>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3820F2B"/>
    <w:multiLevelType w:val="hybridMultilevel"/>
    <w:tmpl w:val="497EC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71777AD"/>
    <w:multiLevelType w:val="multilevel"/>
    <w:tmpl w:val="E54C4712"/>
    <w:lvl w:ilvl="0">
      <w:start w:val="1"/>
      <w:numFmt w:val="decimal"/>
      <w:pStyle w:val="1Parties"/>
      <w:lvlText w:val="(%1)"/>
      <w:lvlJc w:val="left"/>
      <w:pPr>
        <w:tabs>
          <w:tab w:val="num" w:pos="720"/>
        </w:tabs>
        <w:ind w:left="720" w:hanging="720"/>
      </w:pPr>
      <w:rPr>
        <w:b/>
      </w:r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77D61255"/>
    <w:multiLevelType w:val="multilevel"/>
    <w:tmpl w:val="AA5C138A"/>
    <w:name w:val="main_list"/>
    <w:lvl w:ilvl="0">
      <w:start w:val="1"/>
      <w:numFmt w:val="decimal"/>
      <w:pStyle w:val="Heading1"/>
      <w:lvlText w:val="%1."/>
      <w:lvlJc w:val="left"/>
      <w:pPr>
        <w:tabs>
          <w:tab w:val="num" w:pos="720"/>
        </w:tabs>
        <w:ind w:left="720" w:hanging="720"/>
      </w:pPr>
      <w:rPr>
        <w:rFonts w:ascii="Times New Roman" w:hAnsi="Times New Roman" w:hint="default"/>
        <w:b/>
        <w:i w:val="0"/>
        <w:caps/>
        <w:sz w:val="20"/>
      </w:rPr>
    </w:lvl>
    <w:lvl w:ilvl="1">
      <w:start w:val="1"/>
      <w:numFmt w:val="decimal"/>
      <w:pStyle w:val="Heading2"/>
      <w:lvlText w:val="%1.%2"/>
      <w:lvlJc w:val="left"/>
      <w:pPr>
        <w:tabs>
          <w:tab w:val="num" w:pos="720"/>
        </w:tabs>
        <w:ind w:left="720" w:hanging="720"/>
      </w:pPr>
      <w:rPr>
        <w:rFonts w:ascii="Times New Roman" w:hAnsi="Times New Roman" w:hint="default"/>
        <w:b w:val="0"/>
        <w:i w:val="0"/>
        <w:caps w:val="0"/>
        <w:color w:val="auto"/>
        <w:sz w:val="20"/>
      </w:rPr>
    </w:lvl>
    <w:lvl w:ilvl="2">
      <w:start w:val="1"/>
      <w:numFmt w:val="lowerLetter"/>
      <w:pStyle w:val="Heading3"/>
      <w:lvlText w:val="(%3)"/>
      <w:lvlJc w:val="left"/>
      <w:pPr>
        <w:tabs>
          <w:tab w:val="num" w:pos="1559"/>
        </w:tabs>
        <w:ind w:left="1559" w:hanging="567"/>
      </w:pPr>
      <w:rPr>
        <w:rFonts w:ascii="Times New Roman" w:hAnsi="Times New Roman" w:hint="default"/>
        <w:b w:val="0"/>
        <w:i w:val="0"/>
        <w:sz w:val="20"/>
      </w:rPr>
    </w:lvl>
    <w:lvl w:ilvl="3">
      <w:start w:val="1"/>
      <w:numFmt w:val="lowerRoman"/>
      <w:pStyle w:val="Heading4"/>
      <w:lvlText w:val="(%4)"/>
      <w:lvlJc w:val="left"/>
      <w:pPr>
        <w:tabs>
          <w:tab w:val="num" w:pos="2421"/>
        </w:tabs>
        <w:ind w:left="2268" w:hanging="567"/>
      </w:pPr>
      <w:rPr>
        <w:rFonts w:ascii="Times New Roman" w:hAnsi="Times New Roman" w:hint="default"/>
        <w:b w:val="0"/>
        <w:i w:val="0"/>
        <w:sz w:val="20"/>
      </w:rPr>
    </w:lvl>
    <w:lvl w:ilvl="4">
      <w:start w:val="1"/>
      <w:numFmt w:val="upperLetter"/>
      <w:pStyle w:val="Heading5"/>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num w:numId="1">
    <w:abstractNumId w:val="5"/>
  </w:num>
  <w:num w:numId="2">
    <w:abstractNumId w:val="6"/>
  </w:num>
  <w:num w:numId="3">
    <w:abstractNumId w:val="2"/>
  </w:num>
  <w:num w:numId="4">
    <w:abstractNumId w:val="1"/>
  </w:num>
  <w:num w:numId="5">
    <w:abstractNumId w:val="3"/>
  </w:num>
  <w:num w:numId="6">
    <w:abstractNumId w:val="6"/>
  </w:num>
  <w:num w:numId="7">
    <w:abstractNumId w:val="4"/>
  </w:num>
  <w:num w:numId="8">
    <w:abstractNumId w:val="6"/>
  </w:num>
  <w:num w:numId="9">
    <w:abstractNumId w:val="0"/>
  </w:num>
  <w:num w:numId="10">
    <w:abstractNumId w:val="6"/>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CFB"/>
    <w:rsid w:val="00010618"/>
    <w:rsid w:val="00031B71"/>
    <w:rsid w:val="00073E5B"/>
    <w:rsid w:val="001853C0"/>
    <w:rsid w:val="001A4D8F"/>
    <w:rsid w:val="001B0E67"/>
    <w:rsid w:val="001F6C53"/>
    <w:rsid w:val="0020562A"/>
    <w:rsid w:val="0022659A"/>
    <w:rsid w:val="002403BD"/>
    <w:rsid w:val="0029325D"/>
    <w:rsid w:val="002A0259"/>
    <w:rsid w:val="002E08F4"/>
    <w:rsid w:val="002E0AB2"/>
    <w:rsid w:val="002F22EB"/>
    <w:rsid w:val="00312CF1"/>
    <w:rsid w:val="0035576D"/>
    <w:rsid w:val="00387753"/>
    <w:rsid w:val="00387AFC"/>
    <w:rsid w:val="00395E73"/>
    <w:rsid w:val="003B5986"/>
    <w:rsid w:val="003C280E"/>
    <w:rsid w:val="003C40E6"/>
    <w:rsid w:val="003F3EBE"/>
    <w:rsid w:val="00432F03"/>
    <w:rsid w:val="00441FC2"/>
    <w:rsid w:val="00450C6C"/>
    <w:rsid w:val="00455975"/>
    <w:rsid w:val="0046577F"/>
    <w:rsid w:val="00496E1E"/>
    <w:rsid w:val="004A4EA7"/>
    <w:rsid w:val="004F0AE7"/>
    <w:rsid w:val="004F7A95"/>
    <w:rsid w:val="00501F6B"/>
    <w:rsid w:val="00507F07"/>
    <w:rsid w:val="00561430"/>
    <w:rsid w:val="00575A63"/>
    <w:rsid w:val="005A763B"/>
    <w:rsid w:val="005C6F7C"/>
    <w:rsid w:val="005F1F96"/>
    <w:rsid w:val="00626C1D"/>
    <w:rsid w:val="00632C9B"/>
    <w:rsid w:val="0066097A"/>
    <w:rsid w:val="006744BB"/>
    <w:rsid w:val="006B39E7"/>
    <w:rsid w:val="006D5F81"/>
    <w:rsid w:val="006F4735"/>
    <w:rsid w:val="00706E2F"/>
    <w:rsid w:val="00715878"/>
    <w:rsid w:val="007228EF"/>
    <w:rsid w:val="0075200E"/>
    <w:rsid w:val="007555B9"/>
    <w:rsid w:val="00765164"/>
    <w:rsid w:val="007671C6"/>
    <w:rsid w:val="007672B8"/>
    <w:rsid w:val="0077185F"/>
    <w:rsid w:val="00773ECD"/>
    <w:rsid w:val="00775A16"/>
    <w:rsid w:val="007B64FF"/>
    <w:rsid w:val="007C1B03"/>
    <w:rsid w:val="007D307B"/>
    <w:rsid w:val="00803304"/>
    <w:rsid w:val="0081210F"/>
    <w:rsid w:val="008142D8"/>
    <w:rsid w:val="00817A69"/>
    <w:rsid w:val="00821610"/>
    <w:rsid w:val="00845C22"/>
    <w:rsid w:val="00855724"/>
    <w:rsid w:val="00891A4C"/>
    <w:rsid w:val="008D6E98"/>
    <w:rsid w:val="008E1DE9"/>
    <w:rsid w:val="0090010B"/>
    <w:rsid w:val="00912CDC"/>
    <w:rsid w:val="00921343"/>
    <w:rsid w:val="009338A2"/>
    <w:rsid w:val="0094282A"/>
    <w:rsid w:val="00942FF8"/>
    <w:rsid w:val="00943B98"/>
    <w:rsid w:val="00952B50"/>
    <w:rsid w:val="00961B7D"/>
    <w:rsid w:val="0097395B"/>
    <w:rsid w:val="009B1526"/>
    <w:rsid w:val="009C4BB0"/>
    <w:rsid w:val="009F07A7"/>
    <w:rsid w:val="00A87A6B"/>
    <w:rsid w:val="00A97393"/>
    <w:rsid w:val="00A97E45"/>
    <w:rsid w:val="00AE174B"/>
    <w:rsid w:val="00B129C3"/>
    <w:rsid w:val="00B13C7C"/>
    <w:rsid w:val="00B16A76"/>
    <w:rsid w:val="00B3471F"/>
    <w:rsid w:val="00B542EE"/>
    <w:rsid w:val="00B662D5"/>
    <w:rsid w:val="00B7668A"/>
    <w:rsid w:val="00B84CFB"/>
    <w:rsid w:val="00BD19C2"/>
    <w:rsid w:val="00BD3174"/>
    <w:rsid w:val="00C033FE"/>
    <w:rsid w:val="00C07954"/>
    <w:rsid w:val="00C3244A"/>
    <w:rsid w:val="00C41B63"/>
    <w:rsid w:val="00C463C8"/>
    <w:rsid w:val="00C77911"/>
    <w:rsid w:val="00CD6071"/>
    <w:rsid w:val="00D01678"/>
    <w:rsid w:val="00D22138"/>
    <w:rsid w:val="00D439DA"/>
    <w:rsid w:val="00D4749B"/>
    <w:rsid w:val="00D47F0C"/>
    <w:rsid w:val="00D57360"/>
    <w:rsid w:val="00D66A6A"/>
    <w:rsid w:val="00D72546"/>
    <w:rsid w:val="00D74DFC"/>
    <w:rsid w:val="00DB247C"/>
    <w:rsid w:val="00DB7F92"/>
    <w:rsid w:val="00DFD19C"/>
    <w:rsid w:val="00E14AB8"/>
    <w:rsid w:val="00E17376"/>
    <w:rsid w:val="00E4451B"/>
    <w:rsid w:val="00E96E70"/>
    <w:rsid w:val="00EC2A2E"/>
    <w:rsid w:val="00EC6533"/>
    <w:rsid w:val="00F370CC"/>
    <w:rsid w:val="00F5672F"/>
    <w:rsid w:val="00F65612"/>
    <w:rsid w:val="00FA548D"/>
    <w:rsid w:val="00FA5F64"/>
    <w:rsid w:val="00FA7623"/>
    <w:rsid w:val="00FF52CB"/>
    <w:rsid w:val="49917C6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31288B"/>
  <w15:chartTrackingRefBased/>
  <w15:docId w15:val="{42407EF5-D221-47D2-862B-5E3B2FAA0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CFB"/>
    <w:pPr>
      <w:spacing w:line="300" w:lineRule="atLeast"/>
      <w:jc w:val="both"/>
    </w:pPr>
    <w:rPr>
      <w:rFonts w:ascii="Times New Roman" w:eastAsia="Times New Roman" w:hAnsi="Times New Roman"/>
      <w:sz w:val="22"/>
      <w:lang w:eastAsia="en-US"/>
    </w:rPr>
  </w:style>
  <w:style w:type="paragraph" w:styleId="Heading1">
    <w:name w:val="heading 1"/>
    <w:basedOn w:val="Normal"/>
    <w:link w:val="Heading1Char"/>
    <w:qFormat/>
    <w:rsid w:val="00B84CFB"/>
    <w:pPr>
      <w:keepNext/>
      <w:numPr>
        <w:numId w:val="2"/>
      </w:numPr>
      <w:spacing w:before="320"/>
      <w:outlineLvl w:val="0"/>
    </w:pPr>
    <w:rPr>
      <w:b/>
      <w:smallCaps/>
      <w:kern w:val="28"/>
      <w:lang w:val="x-none"/>
    </w:rPr>
  </w:style>
  <w:style w:type="paragraph" w:styleId="Heading2">
    <w:name w:val="heading 2"/>
    <w:basedOn w:val="Normal"/>
    <w:link w:val="Heading2Char"/>
    <w:qFormat/>
    <w:rsid w:val="00B84CFB"/>
    <w:pPr>
      <w:numPr>
        <w:ilvl w:val="1"/>
        <w:numId w:val="2"/>
      </w:numPr>
      <w:spacing w:before="280" w:after="120"/>
      <w:outlineLvl w:val="1"/>
    </w:pPr>
    <w:rPr>
      <w:color w:val="000000"/>
      <w:lang w:val="x-none"/>
    </w:rPr>
  </w:style>
  <w:style w:type="paragraph" w:styleId="Heading3">
    <w:name w:val="heading 3"/>
    <w:basedOn w:val="Normal"/>
    <w:link w:val="Heading3Char"/>
    <w:qFormat/>
    <w:rsid w:val="00B84CFB"/>
    <w:pPr>
      <w:numPr>
        <w:ilvl w:val="2"/>
        <w:numId w:val="2"/>
      </w:numPr>
      <w:spacing w:after="120"/>
      <w:outlineLvl w:val="2"/>
    </w:pPr>
    <w:rPr>
      <w:lang w:val="x-none"/>
    </w:rPr>
  </w:style>
  <w:style w:type="paragraph" w:styleId="Heading4">
    <w:name w:val="heading 4"/>
    <w:basedOn w:val="Normal"/>
    <w:link w:val="Heading4Char"/>
    <w:qFormat/>
    <w:rsid w:val="00B84CFB"/>
    <w:pPr>
      <w:numPr>
        <w:ilvl w:val="3"/>
        <w:numId w:val="2"/>
      </w:numPr>
      <w:tabs>
        <w:tab w:val="left" w:pos="2261"/>
      </w:tabs>
      <w:spacing w:after="120"/>
      <w:outlineLvl w:val="3"/>
    </w:pPr>
    <w:rPr>
      <w:sz w:val="20"/>
      <w:lang w:val="x-none" w:eastAsia="x-none"/>
    </w:rPr>
  </w:style>
  <w:style w:type="paragraph" w:styleId="Heading5">
    <w:name w:val="heading 5"/>
    <w:basedOn w:val="Normal"/>
    <w:link w:val="Heading5Char"/>
    <w:qFormat/>
    <w:rsid w:val="00B84CFB"/>
    <w:pPr>
      <w:numPr>
        <w:ilvl w:val="4"/>
        <w:numId w:val="2"/>
      </w:numPr>
      <w:spacing w:after="120"/>
      <w:outlineLvl w:val="4"/>
    </w:pPr>
    <w:rPr>
      <w:sz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84CFB"/>
    <w:rPr>
      <w:rFonts w:ascii="Times New Roman" w:eastAsia="Times New Roman" w:hAnsi="Times New Roman"/>
      <w:b/>
      <w:smallCaps/>
      <w:kern w:val="28"/>
      <w:sz w:val="22"/>
      <w:lang w:eastAsia="en-US"/>
    </w:rPr>
  </w:style>
  <w:style w:type="character" w:customStyle="1" w:styleId="Heading2Char">
    <w:name w:val="Heading 2 Char"/>
    <w:link w:val="Heading2"/>
    <w:rsid w:val="00B84CFB"/>
    <w:rPr>
      <w:rFonts w:ascii="Times New Roman" w:eastAsia="Times New Roman" w:hAnsi="Times New Roman"/>
      <w:color w:val="000000"/>
      <w:sz w:val="22"/>
      <w:lang w:eastAsia="en-US"/>
    </w:rPr>
  </w:style>
  <w:style w:type="character" w:customStyle="1" w:styleId="Heading3Char">
    <w:name w:val="Heading 3 Char"/>
    <w:link w:val="Heading3"/>
    <w:rsid w:val="00B84CFB"/>
    <w:rPr>
      <w:rFonts w:ascii="Times New Roman" w:eastAsia="Times New Roman" w:hAnsi="Times New Roman"/>
      <w:sz w:val="22"/>
      <w:lang w:eastAsia="en-US"/>
    </w:rPr>
  </w:style>
  <w:style w:type="character" w:customStyle="1" w:styleId="Heading4Char">
    <w:name w:val="Heading 4 Char"/>
    <w:link w:val="Heading4"/>
    <w:rsid w:val="00B84CFB"/>
    <w:rPr>
      <w:rFonts w:ascii="Times New Roman" w:eastAsia="Times New Roman" w:hAnsi="Times New Roman" w:cs="Times New Roman"/>
      <w:szCs w:val="20"/>
    </w:rPr>
  </w:style>
  <w:style w:type="character" w:customStyle="1" w:styleId="Heading5Char">
    <w:name w:val="Heading 5 Char"/>
    <w:link w:val="Heading5"/>
    <w:rsid w:val="00B84CFB"/>
    <w:rPr>
      <w:rFonts w:ascii="Times New Roman" w:eastAsia="Times New Roman" w:hAnsi="Times New Roman" w:cs="Times New Roman"/>
      <w:szCs w:val="20"/>
    </w:rPr>
  </w:style>
  <w:style w:type="paragraph" w:customStyle="1" w:styleId="Bodyclause">
    <w:name w:val="Body  clause"/>
    <w:basedOn w:val="Normal"/>
    <w:next w:val="Heading1"/>
    <w:rsid w:val="00B84CFB"/>
    <w:pPr>
      <w:spacing w:before="120" w:after="120"/>
      <w:ind w:left="720"/>
    </w:pPr>
  </w:style>
  <w:style w:type="paragraph" w:customStyle="1" w:styleId="Bodysubclause">
    <w:name w:val="Body  sub clause"/>
    <w:basedOn w:val="Normal"/>
    <w:rsid w:val="00B84CFB"/>
    <w:pPr>
      <w:spacing w:before="240" w:after="120"/>
      <w:ind w:left="720"/>
    </w:pPr>
  </w:style>
  <w:style w:type="paragraph" w:customStyle="1" w:styleId="Bodypara">
    <w:name w:val="Body para"/>
    <w:basedOn w:val="Normal"/>
    <w:rsid w:val="00B84CFB"/>
    <w:pPr>
      <w:spacing w:after="240"/>
      <w:ind w:left="1559"/>
    </w:pPr>
  </w:style>
  <w:style w:type="paragraph" w:customStyle="1" w:styleId="Definitions">
    <w:name w:val="Definitions"/>
    <w:basedOn w:val="Normal"/>
    <w:rsid w:val="00B84CFB"/>
    <w:pPr>
      <w:tabs>
        <w:tab w:val="left" w:pos="709"/>
      </w:tabs>
      <w:spacing w:after="120"/>
      <w:ind w:left="720"/>
    </w:pPr>
  </w:style>
  <w:style w:type="paragraph" w:styleId="Footer">
    <w:name w:val="footer"/>
    <w:basedOn w:val="Normal"/>
    <w:link w:val="FooterChar"/>
    <w:uiPriority w:val="99"/>
    <w:rsid w:val="00B84CFB"/>
    <w:pPr>
      <w:tabs>
        <w:tab w:val="center" w:pos="4153"/>
        <w:tab w:val="right" w:pos="8306"/>
      </w:tabs>
      <w:spacing w:after="240"/>
    </w:pPr>
    <w:rPr>
      <w:sz w:val="20"/>
      <w:lang w:val="x-none" w:eastAsia="x-none"/>
    </w:rPr>
  </w:style>
  <w:style w:type="character" w:customStyle="1" w:styleId="FooterChar">
    <w:name w:val="Footer Char"/>
    <w:link w:val="Footer"/>
    <w:uiPriority w:val="99"/>
    <w:rsid w:val="00B84CFB"/>
    <w:rPr>
      <w:rFonts w:ascii="Times New Roman" w:eastAsia="Times New Roman" w:hAnsi="Times New Roman" w:cs="Times New Roman"/>
      <w:szCs w:val="20"/>
    </w:rPr>
  </w:style>
  <w:style w:type="paragraph" w:customStyle="1" w:styleId="1Parties">
    <w:name w:val="(1) Parties"/>
    <w:basedOn w:val="Normal"/>
    <w:rsid w:val="00B84CFB"/>
    <w:pPr>
      <w:numPr>
        <w:numId w:val="1"/>
      </w:numPr>
      <w:spacing w:before="120" w:after="120"/>
    </w:pPr>
  </w:style>
  <w:style w:type="paragraph" w:customStyle="1" w:styleId="1stIntroHeadings">
    <w:name w:val="1stIntroHeadings"/>
    <w:basedOn w:val="Normal"/>
    <w:next w:val="Normal"/>
    <w:rsid w:val="00B84CFB"/>
    <w:pPr>
      <w:tabs>
        <w:tab w:val="left" w:pos="709"/>
      </w:tabs>
      <w:spacing w:before="120" w:after="120"/>
    </w:pPr>
    <w:rPr>
      <w:b/>
      <w:smallCaps/>
      <w:sz w:val="24"/>
    </w:rPr>
  </w:style>
  <w:style w:type="paragraph" w:customStyle="1" w:styleId="Scha">
    <w:name w:val="Sch a)"/>
    <w:basedOn w:val="Normal"/>
    <w:rsid w:val="00B84CFB"/>
    <w:pPr>
      <w:numPr>
        <w:ilvl w:val="1"/>
        <w:numId w:val="1"/>
      </w:numPr>
    </w:pPr>
  </w:style>
  <w:style w:type="paragraph" w:customStyle="1" w:styleId="CoversheetTitle">
    <w:name w:val="Coversheet Title"/>
    <w:basedOn w:val="Normal"/>
    <w:autoRedefine/>
    <w:rsid w:val="009B1526"/>
    <w:pPr>
      <w:spacing w:before="480" w:after="480"/>
      <w:ind w:hanging="709"/>
      <w:jc w:val="center"/>
    </w:pPr>
    <w:rPr>
      <w:b/>
      <w:smallCaps/>
    </w:rPr>
  </w:style>
  <w:style w:type="character" w:customStyle="1" w:styleId="Defterm">
    <w:name w:val="Defterm"/>
    <w:rsid w:val="00B84CFB"/>
    <w:rPr>
      <w:b/>
      <w:color w:val="000000"/>
      <w:sz w:val="22"/>
    </w:rPr>
  </w:style>
  <w:style w:type="paragraph" w:customStyle="1" w:styleId="Appmainhead">
    <w:name w:val="App   main head"/>
    <w:basedOn w:val="Normal"/>
    <w:next w:val="Normal"/>
    <w:rsid w:val="00B84CFB"/>
    <w:pPr>
      <w:pageBreakBefore/>
      <w:numPr>
        <w:numId w:val="3"/>
      </w:numPr>
      <w:tabs>
        <w:tab w:val="clear" w:pos="3348"/>
        <w:tab w:val="num" w:pos="1080"/>
      </w:tabs>
      <w:spacing w:before="240" w:after="360"/>
      <w:ind w:left="360"/>
      <w:jc w:val="center"/>
    </w:pPr>
    <w:rPr>
      <w:b/>
    </w:rPr>
  </w:style>
  <w:style w:type="paragraph" w:customStyle="1" w:styleId="CoversheetTitle2">
    <w:name w:val="Coversheet Title2"/>
    <w:basedOn w:val="CoversheetTitle"/>
    <w:rsid w:val="00B84CFB"/>
    <w:rPr>
      <w:sz w:val="28"/>
    </w:rPr>
  </w:style>
  <w:style w:type="paragraph" w:customStyle="1" w:styleId="NormalSpaced">
    <w:name w:val="NormalSpaced"/>
    <w:basedOn w:val="Normal"/>
    <w:next w:val="Normal"/>
    <w:rsid w:val="00B84CFB"/>
    <w:pPr>
      <w:spacing w:after="240"/>
    </w:pPr>
  </w:style>
  <w:style w:type="paragraph" w:customStyle="1" w:styleId="Bullet2">
    <w:name w:val="Bullet2"/>
    <w:basedOn w:val="Normal"/>
    <w:rsid w:val="00B84CFB"/>
    <w:pPr>
      <w:numPr>
        <w:numId w:val="4"/>
      </w:numPr>
      <w:spacing w:after="240" w:line="240" w:lineRule="auto"/>
    </w:pPr>
  </w:style>
  <w:style w:type="paragraph" w:customStyle="1" w:styleId="NormalCell">
    <w:name w:val="NormalCell"/>
    <w:basedOn w:val="Normal"/>
    <w:rsid w:val="00B84CFB"/>
    <w:pPr>
      <w:spacing w:before="120" w:after="120"/>
      <w:jc w:val="left"/>
    </w:pPr>
  </w:style>
  <w:style w:type="paragraph" w:customStyle="1" w:styleId="Bullet1">
    <w:name w:val="Bullet1"/>
    <w:basedOn w:val="Normal"/>
    <w:rsid w:val="00B84CFB"/>
    <w:pPr>
      <w:numPr>
        <w:numId w:val="5"/>
      </w:numPr>
      <w:spacing w:after="240"/>
    </w:pPr>
  </w:style>
  <w:style w:type="character" w:styleId="Emphasis">
    <w:name w:val="Emphasis"/>
    <w:qFormat/>
    <w:rsid w:val="00B84CFB"/>
    <w:rPr>
      <w:i/>
      <w:iCs/>
    </w:rPr>
  </w:style>
  <w:style w:type="paragraph" w:styleId="NoSpacing">
    <w:name w:val="No Spacing"/>
    <w:uiPriority w:val="1"/>
    <w:qFormat/>
    <w:rsid w:val="00E4451B"/>
    <w:rPr>
      <w:sz w:val="22"/>
      <w:szCs w:val="22"/>
      <w:lang w:eastAsia="en-US"/>
    </w:rPr>
  </w:style>
  <w:style w:type="paragraph" w:styleId="BalloonText">
    <w:name w:val="Balloon Text"/>
    <w:basedOn w:val="Normal"/>
    <w:link w:val="BalloonTextChar"/>
    <w:uiPriority w:val="99"/>
    <w:semiHidden/>
    <w:unhideWhenUsed/>
    <w:rsid w:val="00FF52C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F52CB"/>
    <w:rPr>
      <w:rFonts w:ascii="Tahoma" w:eastAsia="Times New Roman" w:hAnsi="Tahoma" w:cs="Tahoma"/>
      <w:sz w:val="16"/>
      <w:szCs w:val="16"/>
      <w:lang w:eastAsia="en-US"/>
    </w:rPr>
  </w:style>
  <w:style w:type="character" w:styleId="CommentReference">
    <w:name w:val="annotation reference"/>
    <w:uiPriority w:val="99"/>
    <w:semiHidden/>
    <w:unhideWhenUsed/>
    <w:rsid w:val="00E17376"/>
    <w:rPr>
      <w:sz w:val="16"/>
      <w:szCs w:val="16"/>
    </w:rPr>
  </w:style>
  <w:style w:type="paragraph" w:styleId="CommentText">
    <w:name w:val="annotation text"/>
    <w:basedOn w:val="Normal"/>
    <w:link w:val="CommentTextChar"/>
    <w:uiPriority w:val="99"/>
    <w:semiHidden/>
    <w:unhideWhenUsed/>
    <w:rsid w:val="00E17376"/>
    <w:rPr>
      <w:sz w:val="20"/>
    </w:rPr>
  </w:style>
  <w:style w:type="character" w:customStyle="1" w:styleId="CommentTextChar">
    <w:name w:val="Comment Text Char"/>
    <w:link w:val="CommentText"/>
    <w:uiPriority w:val="99"/>
    <w:semiHidden/>
    <w:rsid w:val="00E17376"/>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E17376"/>
    <w:rPr>
      <w:b/>
      <w:bCs/>
    </w:rPr>
  </w:style>
  <w:style w:type="character" w:customStyle="1" w:styleId="CommentSubjectChar">
    <w:name w:val="Comment Subject Char"/>
    <w:link w:val="CommentSubject"/>
    <w:uiPriority w:val="99"/>
    <w:semiHidden/>
    <w:rsid w:val="00E17376"/>
    <w:rPr>
      <w:rFonts w:ascii="Times New Roman" w:eastAsia="Times New Roman" w:hAnsi="Times New Roman"/>
      <w:b/>
      <w:bCs/>
      <w:lang w:eastAsia="en-US"/>
    </w:rPr>
  </w:style>
  <w:style w:type="paragraph" w:styleId="Header">
    <w:name w:val="header"/>
    <w:basedOn w:val="Normal"/>
    <w:link w:val="HeaderChar"/>
    <w:uiPriority w:val="99"/>
    <w:unhideWhenUsed/>
    <w:rsid w:val="007228EF"/>
    <w:pPr>
      <w:tabs>
        <w:tab w:val="center" w:pos="4513"/>
        <w:tab w:val="right" w:pos="9026"/>
      </w:tabs>
    </w:pPr>
  </w:style>
  <w:style w:type="character" w:customStyle="1" w:styleId="HeaderChar">
    <w:name w:val="Header Char"/>
    <w:link w:val="Header"/>
    <w:uiPriority w:val="99"/>
    <w:rsid w:val="007228EF"/>
    <w:rPr>
      <w:rFonts w:ascii="Times New Roman" w:eastAsia="Times New Roman" w:hAnsi="Times New Roman"/>
      <w:sz w:val="22"/>
      <w:lang w:eastAsia="en-US"/>
    </w:rPr>
  </w:style>
  <w:style w:type="paragraph" w:styleId="Revision">
    <w:name w:val="Revision"/>
    <w:hidden/>
    <w:uiPriority w:val="99"/>
    <w:semiHidden/>
    <w:rsid w:val="001853C0"/>
    <w:rPr>
      <w:rFonts w:ascii="Times New Roman" w:eastAsia="Times New Roman" w:hAnsi="Times New Roman"/>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comments" Target="comments.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b527ba0-cfc2-412f-a2aa-0fb12ec4b60e" xsi:nil="true"/>
    <lcf76f155ced4ddcb4097134ff3c332f xmlns="de732d82-290d-4ec5-a00f-9a3ac4af8ae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02E3BC20952474898F33703020E2B75" ma:contentTypeVersion="17" ma:contentTypeDescription="Create a new document." ma:contentTypeScope="" ma:versionID="4738423bdb5cf025e9a1d18bce5e05ec">
  <xsd:schema xmlns:xsd="http://www.w3.org/2001/XMLSchema" xmlns:xs="http://www.w3.org/2001/XMLSchema" xmlns:p="http://schemas.microsoft.com/office/2006/metadata/properties" xmlns:ns2="de732d82-290d-4ec5-a00f-9a3ac4af8aef" xmlns:ns3="eb527ba0-cfc2-412f-a2aa-0fb12ec4b60e" targetNamespace="http://schemas.microsoft.com/office/2006/metadata/properties" ma:root="true" ma:fieldsID="c677df968eff06ab378b653d55bde0c2" ns2:_="" ns3:_="">
    <xsd:import namespace="de732d82-290d-4ec5-a00f-9a3ac4af8aef"/>
    <xsd:import namespace="eb527ba0-cfc2-412f-a2aa-0fb12ec4b60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732d82-290d-4ec5-a00f-9a3ac4af8a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bf853bd-db2c-4031-9514-d5ed8778ad5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527ba0-cfc2-412f-a2aa-0fb12ec4b60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52c2f05-a5ae-4b8f-9b6b-e4fb38bc9969}" ma:internalName="TaxCatchAll" ma:showField="CatchAllData" ma:web="eb527ba0-cfc2-412f-a2aa-0fb12ec4b6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BB1486-6AEE-4D66-B82C-6A71351B4F5C}">
  <ds:schemaRefs>
    <ds:schemaRef ds:uri="http://schemas.microsoft.com/sharepoint/v3/contenttype/forms"/>
  </ds:schemaRefs>
</ds:datastoreItem>
</file>

<file path=customXml/itemProps2.xml><?xml version="1.0" encoding="utf-8"?>
<ds:datastoreItem xmlns:ds="http://schemas.openxmlformats.org/officeDocument/2006/customXml" ds:itemID="{05896639-1D45-48BD-B35C-BB1D5BB1834F}">
  <ds:schemaRefs>
    <ds:schemaRef ds:uri="http://schemas.microsoft.com/office/2006/metadata/properties"/>
    <ds:schemaRef ds:uri="http://schemas.microsoft.com/office/infopath/2007/PartnerControls"/>
    <ds:schemaRef ds:uri="eb527ba0-cfc2-412f-a2aa-0fb12ec4b60e"/>
    <ds:schemaRef ds:uri="de732d82-290d-4ec5-a00f-9a3ac4af8aef"/>
  </ds:schemaRefs>
</ds:datastoreItem>
</file>

<file path=customXml/itemProps3.xml><?xml version="1.0" encoding="utf-8"?>
<ds:datastoreItem xmlns:ds="http://schemas.openxmlformats.org/officeDocument/2006/customXml" ds:itemID="{DB9651A8-DC03-4D79-AA5D-9CB13FF60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732d82-290d-4ec5-a00f-9a3ac4af8aef"/>
    <ds:schemaRef ds:uri="eb527ba0-cfc2-412f-a2aa-0fb12ec4b6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945</Words>
  <Characters>5393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LBBD</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achaudry</dc:creator>
  <cp:keywords/>
  <cp:lastModifiedBy>Marie Ziane</cp:lastModifiedBy>
  <cp:revision>2</cp:revision>
  <dcterms:created xsi:type="dcterms:W3CDTF">2025-04-07T10:09:00Z</dcterms:created>
  <dcterms:modified xsi:type="dcterms:W3CDTF">2025-04-07T10:09:00Z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0x010100802E3BC20952474898F33703020E2B75</vt:lpwstr>
  </property>
</Properties>
</file>